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5B5" w:rsidRPr="00A7413B" w:rsidRDefault="00A65AAE" w:rsidP="00A65AAE">
      <w:pPr>
        <w:shd w:val="clear" w:color="auto" w:fill="FFFFFF"/>
        <w:spacing w:after="0" w:line="240" w:lineRule="auto"/>
        <w:jc w:val="center"/>
        <w:rPr>
          <w:rFonts w:ascii="Times New Roman" w:eastAsia="Times New Roman" w:hAnsi="Times New Roman" w:cs="Times New Roman"/>
          <w:b/>
          <w:color w:val="000000"/>
          <w:sz w:val="26"/>
          <w:szCs w:val="26"/>
        </w:rPr>
      </w:pPr>
      <w:r w:rsidRPr="00A7413B">
        <w:rPr>
          <w:rFonts w:ascii="Times New Roman" w:eastAsia="Times New Roman" w:hAnsi="Times New Roman" w:cs="Times New Roman"/>
          <w:b/>
          <w:color w:val="000000"/>
          <w:sz w:val="26"/>
          <w:szCs w:val="26"/>
        </w:rPr>
        <w:t>Kính gửi : Quý doanh nghiệp</w:t>
      </w:r>
    </w:p>
    <w:p w:rsidR="009815B5" w:rsidRPr="00A7413B" w:rsidRDefault="009815B5" w:rsidP="009815B5">
      <w:pPr>
        <w:shd w:val="clear" w:color="auto" w:fill="FFFFFF"/>
        <w:spacing w:after="0" w:line="240" w:lineRule="auto"/>
        <w:jc w:val="both"/>
        <w:rPr>
          <w:rFonts w:ascii="Times New Roman" w:eastAsia="Times New Roman" w:hAnsi="Times New Roman" w:cs="Times New Roman"/>
          <w:color w:val="000000"/>
          <w:sz w:val="25"/>
          <w:szCs w:val="25"/>
        </w:rPr>
      </w:pPr>
      <w:r w:rsidRPr="009815B5">
        <w:rPr>
          <w:rFonts w:ascii="Times New Roman" w:eastAsia="Times New Roman" w:hAnsi="Times New Roman" w:cs="Times New Roman"/>
          <w:b/>
          <w:color w:val="000000"/>
          <w:sz w:val="24"/>
          <w:szCs w:val="24"/>
        </w:rPr>
        <w:br/>
      </w:r>
      <w:r w:rsidRPr="00A7413B">
        <w:rPr>
          <w:rFonts w:ascii="Times New Roman" w:eastAsia="Times New Roman" w:hAnsi="Times New Roman" w:cs="Times New Roman"/>
          <w:color w:val="000000"/>
          <w:sz w:val="25"/>
          <w:szCs w:val="25"/>
        </w:rPr>
        <w:t xml:space="preserve">Viện nghiên cứu phát triển </w:t>
      </w:r>
      <w:r w:rsidR="007C5C32" w:rsidRPr="00A7413B">
        <w:rPr>
          <w:rFonts w:ascii="Times New Roman" w:eastAsia="Times New Roman" w:hAnsi="Times New Roman" w:cs="Times New Roman"/>
          <w:color w:val="000000"/>
          <w:sz w:val="25"/>
          <w:szCs w:val="25"/>
        </w:rPr>
        <w:t xml:space="preserve">– Trung tâm WTO </w:t>
      </w:r>
      <w:r w:rsidRPr="00A7413B">
        <w:rPr>
          <w:rFonts w:ascii="Times New Roman" w:eastAsia="Times New Roman" w:hAnsi="Times New Roman" w:cs="Times New Roman"/>
          <w:color w:val="000000"/>
          <w:sz w:val="25"/>
          <w:szCs w:val="25"/>
        </w:rPr>
        <w:t xml:space="preserve">thành phố </w:t>
      </w:r>
      <w:r w:rsidR="007C5C32" w:rsidRPr="00A7413B">
        <w:rPr>
          <w:rFonts w:ascii="Times New Roman" w:eastAsia="Times New Roman" w:hAnsi="Times New Roman" w:cs="Times New Roman"/>
          <w:color w:val="000000"/>
          <w:sz w:val="25"/>
          <w:szCs w:val="25"/>
        </w:rPr>
        <w:t>Hồ Chí Minh</w:t>
      </w:r>
      <w:r w:rsidRPr="00A7413B">
        <w:rPr>
          <w:rFonts w:ascii="Times New Roman" w:eastAsia="Times New Roman" w:hAnsi="Times New Roman" w:cs="Times New Roman"/>
          <w:color w:val="000000"/>
          <w:sz w:val="25"/>
          <w:szCs w:val="25"/>
        </w:rPr>
        <w:t xml:space="preserve"> phối hợp cùng Văn phòng Đại  học quản trị Paris (PGSM) tại VN, VietStar Training JSC tổ chức </w:t>
      </w:r>
      <w:r w:rsidR="007C5C32" w:rsidRPr="00A7413B">
        <w:rPr>
          <w:rFonts w:ascii="Times New Roman" w:eastAsia="Times New Roman" w:hAnsi="Times New Roman" w:cs="Times New Roman"/>
          <w:color w:val="000000"/>
          <w:sz w:val="25"/>
          <w:szCs w:val="25"/>
        </w:rPr>
        <w:t>h</w:t>
      </w:r>
      <w:r w:rsidRPr="00A7413B">
        <w:rPr>
          <w:rFonts w:ascii="Times New Roman" w:eastAsia="Times New Roman" w:hAnsi="Times New Roman" w:cs="Times New Roman"/>
          <w:color w:val="000000"/>
          <w:sz w:val="25"/>
          <w:szCs w:val="25"/>
        </w:rPr>
        <w:t xml:space="preserve">ội </w:t>
      </w:r>
      <w:r w:rsidR="007C5C32" w:rsidRPr="00A7413B">
        <w:rPr>
          <w:rFonts w:ascii="Times New Roman" w:eastAsia="Times New Roman" w:hAnsi="Times New Roman" w:cs="Times New Roman"/>
          <w:color w:val="000000"/>
          <w:sz w:val="25"/>
          <w:szCs w:val="25"/>
        </w:rPr>
        <w:t>t</w:t>
      </w:r>
      <w:r w:rsidRPr="00A7413B">
        <w:rPr>
          <w:rFonts w:ascii="Times New Roman" w:eastAsia="Times New Roman" w:hAnsi="Times New Roman" w:cs="Times New Roman"/>
          <w:color w:val="000000"/>
          <w:sz w:val="25"/>
          <w:szCs w:val="25"/>
        </w:rPr>
        <w:t xml:space="preserve">hảo </w:t>
      </w:r>
      <w:r w:rsidRPr="00A7413B">
        <w:rPr>
          <w:rFonts w:ascii="Times New Roman" w:eastAsia="Times New Roman" w:hAnsi="Times New Roman" w:cs="Times New Roman"/>
          <w:b/>
          <w:color w:val="000000"/>
          <w:sz w:val="25"/>
          <w:szCs w:val="25"/>
        </w:rPr>
        <w:t>“</w:t>
      </w:r>
      <w:r w:rsidRPr="00A7413B">
        <w:rPr>
          <w:rFonts w:ascii="Times New Roman" w:eastAsia="Times New Roman" w:hAnsi="Times New Roman" w:cs="Times New Roman"/>
          <w:b/>
          <w:bCs/>
          <w:color w:val="000000"/>
          <w:sz w:val="25"/>
          <w:szCs w:val="25"/>
        </w:rPr>
        <w:t>Bức Tranh Kinh Tế Dành Cho Giới Doanh Nghiệp Trong Và Sau Năm 2015”</w:t>
      </w:r>
      <w:r w:rsidR="003C5715">
        <w:rPr>
          <w:rFonts w:ascii="Times New Roman" w:eastAsia="Times New Roman" w:hAnsi="Times New Roman" w:cs="Times New Roman"/>
          <w:bCs/>
          <w:color w:val="000000"/>
          <w:sz w:val="25"/>
          <w:szCs w:val="25"/>
        </w:rPr>
        <w:t xml:space="preserve"> v</w:t>
      </w:r>
      <w:r w:rsidRPr="00A7413B">
        <w:rPr>
          <w:rFonts w:ascii="Times New Roman" w:eastAsia="Times New Roman" w:hAnsi="Times New Roman" w:cs="Times New Roman"/>
          <w:color w:val="000000"/>
          <w:sz w:val="25"/>
          <w:szCs w:val="25"/>
        </w:rPr>
        <w:t xml:space="preserve">ới sự quy tụ của những Diễn giả nổi tiếng đồng thời cũng là những cố vấn kinh tế, chiến lược gia hàng đầu thế giới. </w:t>
      </w:r>
    </w:p>
    <w:p w:rsidR="009815B5" w:rsidRPr="00A7413B" w:rsidRDefault="009815B5" w:rsidP="009815B5">
      <w:pPr>
        <w:shd w:val="clear" w:color="auto" w:fill="FFFFFF"/>
        <w:spacing w:after="0" w:line="240" w:lineRule="auto"/>
        <w:jc w:val="both"/>
        <w:rPr>
          <w:rFonts w:ascii="Times New Roman" w:eastAsia="Times New Roman" w:hAnsi="Times New Roman" w:cs="Times New Roman"/>
          <w:color w:val="000000"/>
          <w:sz w:val="25"/>
          <w:szCs w:val="25"/>
        </w:rPr>
      </w:pPr>
    </w:p>
    <w:p w:rsidR="009815B5" w:rsidRPr="00A7413B" w:rsidRDefault="009815B5" w:rsidP="009815B5">
      <w:pPr>
        <w:shd w:val="clear" w:color="auto" w:fill="FFFFFF"/>
        <w:spacing w:after="0" w:line="240" w:lineRule="auto"/>
        <w:jc w:val="both"/>
        <w:rPr>
          <w:rFonts w:ascii="Times New Roman" w:eastAsia="Times New Roman" w:hAnsi="Times New Roman" w:cs="Times New Roman"/>
          <w:color w:val="000000"/>
          <w:sz w:val="25"/>
          <w:szCs w:val="25"/>
        </w:rPr>
      </w:pPr>
      <w:r w:rsidRPr="00A7413B">
        <w:rPr>
          <w:rFonts w:ascii="Times New Roman" w:eastAsia="Times New Roman" w:hAnsi="Times New Roman" w:cs="Times New Roman"/>
          <w:color w:val="000000"/>
          <w:sz w:val="25"/>
          <w:szCs w:val="25"/>
        </w:rPr>
        <w:t xml:space="preserve">Hội thảo sẽ </w:t>
      </w:r>
      <w:r w:rsidR="007C5C32" w:rsidRPr="00A7413B">
        <w:rPr>
          <w:rFonts w:ascii="Times New Roman" w:eastAsia="Times New Roman" w:hAnsi="Times New Roman" w:cs="Times New Roman"/>
          <w:color w:val="000000"/>
          <w:sz w:val="25"/>
          <w:szCs w:val="25"/>
        </w:rPr>
        <w:t>phân tích</w:t>
      </w:r>
      <w:r w:rsidRPr="00A7413B">
        <w:rPr>
          <w:rFonts w:ascii="Times New Roman" w:eastAsia="Times New Roman" w:hAnsi="Times New Roman" w:cs="Times New Roman"/>
          <w:color w:val="C00000"/>
          <w:sz w:val="25"/>
          <w:szCs w:val="25"/>
        </w:rPr>
        <w:t xml:space="preserve"> </w:t>
      </w:r>
      <w:r w:rsidRPr="00A7413B">
        <w:rPr>
          <w:rFonts w:ascii="Times New Roman" w:eastAsia="Times New Roman" w:hAnsi="Times New Roman" w:cs="Times New Roman"/>
          <w:bCs/>
          <w:sz w:val="25"/>
          <w:szCs w:val="25"/>
        </w:rPr>
        <w:t>Bức Tranh Kinh Tế Dành Cho Giới Doanh Nghiệp trong năm 2015</w:t>
      </w:r>
      <w:r w:rsidRPr="00A7413B">
        <w:rPr>
          <w:rFonts w:ascii="Times New Roman" w:eastAsia="Times New Roman" w:hAnsi="Times New Roman" w:cs="Times New Roman"/>
          <w:color w:val="C00000"/>
          <w:sz w:val="25"/>
          <w:szCs w:val="25"/>
        </w:rPr>
        <w:t xml:space="preserve"> </w:t>
      </w:r>
      <w:r w:rsidRPr="00A7413B">
        <w:rPr>
          <w:rFonts w:ascii="Times New Roman" w:eastAsia="Times New Roman" w:hAnsi="Times New Roman" w:cs="Times New Roman"/>
          <w:color w:val="000000"/>
          <w:sz w:val="25"/>
          <w:szCs w:val="25"/>
        </w:rPr>
        <w:t>trên 3 bình diện:</w:t>
      </w:r>
    </w:p>
    <w:p w:rsidR="009815B5" w:rsidRPr="00A7413B" w:rsidRDefault="009815B5" w:rsidP="00A65AA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i/>
          <w:color w:val="000000"/>
          <w:sz w:val="25"/>
          <w:szCs w:val="25"/>
        </w:rPr>
      </w:pPr>
      <w:r w:rsidRPr="00A7413B">
        <w:rPr>
          <w:rFonts w:ascii="Times New Roman" w:eastAsia="Times New Roman" w:hAnsi="Times New Roman" w:cs="Times New Roman"/>
          <w:bCs/>
          <w:i/>
          <w:iCs/>
          <w:color w:val="000000"/>
          <w:sz w:val="25"/>
          <w:szCs w:val="25"/>
        </w:rPr>
        <w:t>Vén bức màn hội nhập kinh tế ASEAN (Những cơ hội và thách thức...)</w:t>
      </w:r>
      <w:r w:rsidRPr="00A7413B">
        <w:rPr>
          <w:rFonts w:ascii="Times New Roman" w:eastAsia="Times New Roman" w:hAnsi="Times New Roman" w:cs="Times New Roman"/>
          <w:i/>
          <w:color w:val="000000"/>
          <w:sz w:val="25"/>
          <w:szCs w:val="25"/>
        </w:rPr>
        <w:t xml:space="preserve"> </w:t>
      </w:r>
    </w:p>
    <w:p w:rsidR="009815B5" w:rsidRPr="00A7413B" w:rsidRDefault="009815B5" w:rsidP="00A65AA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i/>
          <w:color w:val="000000"/>
          <w:sz w:val="25"/>
          <w:szCs w:val="25"/>
        </w:rPr>
      </w:pPr>
      <w:r w:rsidRPr="00A7413B">
        <w:rPr>
          <w:rFonts w:ascii="Times New Roman" w:eastAsia="Times New Roman" w:hAnsi="Times New Roman" w:cs="Times New Roman"/>
          <w:bCs/>
          <w:i/>
          <w:iCs/>
          <w:color w:val="000000"/>
          <w:sz w:val="25"/>
          <w:szCs w:val="25"/>
        </w:rPr>
        <w:t>Các giải pháp ứng phó với chính sách trong nước (Sự sụt giảm của giá dầu và thị trường bất ổn...)</w:t>
      </w:r>
      <w:r w:rsidRPr="00A7413B">
        <w:rPr>
          <w:rFonts w:ascii="Times New Roman" w:eastAsia="Times New Roman" w:hAnsi="Times New Roman" w:cs="Times New Roman"/>
          <w:i/>
          <w:color w:val="000000"/>
          <w:sz w:val="25"/>
          <w:szCs w:val="25"/>
        </w:rPr>
        <w:t xml:space="preserve"> </w:t>
      </w:r>
    </w:p>
    <w:p w:rsidR="009815B5" w:rsidRPr="00A7413B" w:rsidRDefault="009815B5" w:rsidP="00A65AA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i/>
          <w:color w:val="000000"/>
          <w:sz w:val="25"/>
          <w:szCs w:val="25"/>
        </w:rPr>
      </w:pPr>
      <w:r w:rsidRPr="00A7413B">
        <w:rPr>
          <w:rFonts w:ascii="Times New Roman" w:eastAsia="Times New Roman" w:hAnsi="Times New Roman" w:cs="Times New Roman"/>
          <w:bCs/>
          <w:i/>
          <w:iCs/>
          <w:color w:val="000000"/>
          <w:sz w:val="25"/>
          <w:szCs w:val="25"/>
        </w:rPr>
        <w:t>Quản lý chiến lược doanh nghiệp (Những chiến lược thiết yếu cho sự sống còn, cạnh tranh và tăng tưởng, những mô hình để áp dụng trong giai đoạn kinh tế khó khăn...)</w:t>
      </w:r>
    </w:p>
    <w:p w:rsidR="009815B5" w:rsidRPr="00A7413B" w:rsidRDefault="009815B5" w:rsidP="00A65AAE">
      <w:pPr>
        <w:shd w:val="clear" w:color="auto" w:fill="FFFFFF"/>
        <w:spacing w:after="0" w:line="240" w:lineRule="auto"/>
        <w:ind w:firstLine="360"/>
        <w:jc w:val="both"/>
        <w:rPr>
          <w:rFonts w:ascii="Times New Roman" w:eastAsia="Times New Roman" w:hAnsi="Times New Roman" w:cs="Times New Roman"/>
          <w:color w:val="000000"/>
          <w:sz w:val="25"/>
          <w:szCs w:val="25"/>
        </w:rPr>
      </w:pPr>
      <w:r w:rsidRPr="00A7413B">
        <w:rPr>
          <w:rFonts w:ascii="Times New Roman" w:eastAsia="Times New Roman" w:hAnsi="Times New Roman" w:cs="Times New Roman"/>
          <w:color w:val="000000"/>
          <w:sz w:val="25"/>
          <w:szCs w:val="25"/>
        </w:rPr>
        <w:t>Thời gian</w:t>
      </w:r>
      <w:r w:rsidR="00A65AAE" w:rsidRPr="00A7413B">
        <w:rPr>
          <w:rFonts w:ascii="Times New Roman" w:eastAsia="Times New Roman" w:hAnsi="Times New Roman" w:cs="Times New Roman"/>
          <w:color w:val="000000"/>
          <w:sz w:val="25"/>
          <w:szCs w:val="25"/>
        </w:rPr>
        <w:tab/>
      </w:r>
      <w:r w:rsidRPr="00A7413B">
        <w:rPr>
          <w:rFonts w:ascii="Times New Roman" w:eastAsia="Times New Roman" w:hAnsi="Times New Roman" w:cs="Times New Roman"/>
          <w:color w:val="000000"/>
          <w:sz w:val="25"/>
          <w:szCs w:val="25"/>
        </w:rPr>
        <w:t>:</w:t>
      </w:r>
      <w:r w:rsidR="00DA1E9A" w:rsidRPr="00A7413B">
        <w:rPr>
          <w:rFonts w:ascii="Times New Roman" w:eastAsia="Times New Roman" w:hAnsi="Times New Roman" w:cs="Times New Roman"/>
          <w:color w:val="000000"/>
          <w:sz w:val="25"/>
          <w:szCs w:val="25"/>
        </w:rPr>
        <w:t xml:space="preserve"> </w:t>
      </w:r>
      <w:r w:rsidR="007C5C32" w:rsidRPr="00A7413B">
        <w:rPr>
          <w:rFonts w:ascii="Times New Roman" w:eastAsia="Times New Roman" w:hAnsi="Times New Roman" w:cs="Times New Roman"/>
          <w:color w:val="000000"/>
          <w:sz w:val="25"/>
          <w:szCs w:val="25"/>
        </w:rPr>
        <w:t xml:space="preserve"> </w:t>
      </w:r>
      <w:r w:rsidR="00D80634">
        <w:rPr>
          <w:rFonts w:ascii="Times New Roman" w:eastAsia="Times New Roman" w:hAnsi="Times New Roman" w:cs="Times New Roman"/>
          <w:sz w:val="25"/>
          <w:szCs w:val="25"/>
        </w:rPr>
        <w:t>n</w:t>
      </w:r>
      <w:r w:rsidRPr="00A7413B">
        <w:rPr>
          <w:rFonts w:ascii="Times New Roman" w:eastAsia="Times New Roman" w:hAnsi="Times New Roman" w:cs="Times New Roman"/>
          <w:bCs/>
          <w:sz w:val="25"/>
          <w:szCs w:val="25"/>
        </w:rPr>
        <w:t>gày 29/03/2015</w:t>
      </w:r>
    </w:p>
    <w:p w:rsidR="009815B5" w:rsidRPr="00A7413B" w:rsidRDefault="009815B5" w:rsidP="00A65AAE">
      <w:pPr>
        <w:shd w:val="clear" w:color="auto" w:fill="FFFFFF"/>
        <w:spacing w:after="0" w:line="240" w:lineRule="auto"/>
        <w:ind w:firstLine="360"/>
        <w:jc w:val="both"/>
        <w:rPr>
          <w:rFonts w:ascii="Times New Roman" w:eastAsia="Times New Roman" w:hAnsi="Times New Roman" w:cs="Times New Roman"/>
          <w:color w:val="000000"/>
          <w:sz w:val="25"/>
          <w:szCs w:val="25"/>
        </w:rPr>
      </w:pPr>
      <w:r w:rsidRPr="00A7413B">
        <w:rPr>
          <w:rFonts w:ascii="Times New Roman" w:eastAsia="Times New Roman" w:hAnsi="Times New Roman" w:cs="Times New Roman"/>
          <w:color w:val="000000"/>
          <w:sz w:val="25"/>
          <w:szCs w:val="25"/>
        </w:rPr>
        <w:t>Địa điểm</w:t>
      </w:r>
      <w:r w:rsidR="00A65AAE" w:rsidRPr="00A7413B">
        <w:rPr>
          <w:rFonts w:ascii="Times New Roman" w:eastAsia="Times New Roman" w:hAnsi="Times New Roman" w:cs="Times New Roman"/>
          <w:color w:val="000000"/>
          <w:sz w:val="25"/>
          <w:szCs w:val="25"/>
        </w:rPr>
        <w:tab/>
      </w:r>
      <w:r w:rsidRPr="00A7413B">
        <w:rPr>
          <w:rFonts w:ascii="Times New Roman" w:eastAsia="Times New Roman" w:hAnsi="Times New Roman" w:cs="Times New Roman"/>
          <w:color w:val="000000"/>
          <w:sz w:val="25"/>
          <w:szCs w:val="25"/>
        </w:rPr>
        <w:t xml:space="preserve">: </w:t>
      </w:r>
      <w:r w:rsidR="007C5C32" w:rsidRPr="00A7413B">
        <w:rPr>
          <w:rFonts w:ascii="Times New Roman" w:eastAsia="Times New Roman" w:hAnsi="Times New Roman" w:cs="Times New Roman"/>
          <w:color w:val="000000"/>
          <w:sz w:val="25"/>
          <w:szCs w:val="25"/>
        </w:rPr>
        <w:t xml:space="preserve"> k</w:t>
      </w:r>
      <w:r w:rsidRPr="00A7413B">
        <w:rPr>
          <w:rFonts w:ascii="Times New Roman" w:eastAsia="Times New Roman" w:hAnsi="Times New Roman" w:cs="Times New Roman"/>
          <w:color w:val="000000"/>
          <w:sz w:val="25"/>
          <w:szCs w:val="25"/>
        </w:rPr>
        <w:t>hách sạ</w:t>
      </w:r>
      <w:r w:rsidR="00DA1E9A" w:rsidRPr="00A7413B">
        <w:rPr>
          <w:rFonts w:ascii="Times New Roman" w:eastAsia="Times New Roman" w:hAnsi="Times New Roman" w:cs="Times New Roman"/>
          <w:color w:val="000000"/>
          <w:sz w:val="25"/>
          <w:szCs w:val="25"/>
        </w:rPr>
        <w:t>n</w:t>
      </w:r>
      <w:r w:rsidRPr="00A7413B">
        <w:rPr>
          <w:rFonts w:ascii="Times New Roman" w:eastAsia="Times New Roman" w:hAnsi="Times New Roman" w:cs="Times New Roman"/>
          <w:color w:val="000000"/>
          <w:sz w:val="25"/>
          <w:szCs w:val="25"/>
        </w:rPr>
        <w:t xml:space="preserve"> R</w:t>
      </w:r>
      <w:r w:rsidR="00D80634">
        <w:rPr>
          <w:rFonts w:ascii="Times New Roman" w:eastAsia="Times New Roman" w:hAnsi="Times New Roman" w:cs="Times New Roman"/>
          <w:color w:val="000000"/>
          <w:sz w:val="25"/>
          <w:szCs w:val="25"/>
        </w:rPr>
        <w:t>ex</w:t>
      </w:r>
      <w:r w:rsidRPr="00A7413B">
        <w:rPr>
          <w:rFonts w:ascii="Times New Roman" w:eastAsia="Times New Roman" w:hAnsi="Times New Roman" w:cs="Times New Roman"/>
          <w:color w:val="000000"/>
          <w:sz w:val="25"/>
          <w:szCs w:val="25"/>
        </w:rPr>
        <w:t xml:space="preserve"> – </w:t>
      </w:r>
      <w:r w:rsidR="00A65AAE" w:rsidRPr="00A7413B">
        <w:rPr>
          <w:rFonts w:ascii="Times New Roman" w:eastAsia="Times New Roman" w:hAnsi="Times New Roman" w:cs="Times New Roman"/>
          <w:color w:val="000000"/>
          <w:sz w:val="25"/>
          <w:szCs w:val="25"/>
        </w:rPr>
        <w:t>s</w:t>
      </w:r>
      <w:r w:rsidRPr="00A7413B">
        <w:rPr>
          <w:rFonts w:ascii="Times New Roman" w:eastAsia="Times New Roman" w:hAnsi="Times New Roman" w:cs="Times New Roman"/>
          <w:color w:val="000000"/>
          <w:sz w:val="25"/>
          <w:szCs w:val="25"/>
        </w:rPr>
        <w:t xml:space="preserve">ố 141 Nguyễn Huệ, </w:t>
      </w:r>
      <w:r w:rsidR="00DA1E9A" w:rsidRPr="00A7413B">
        <w:rPr>
          <w:rFonts w:ascii="Times New Roman" w:eastAsia="Times New Roman" w:hAnsi="Times New Roman" w:cs="Times New Roman"/>
          <w:color w:val="000000"/>
          <w:sz w:val="25"/>
          <w:szCs w:val="25"/>
        </w:rPr>
        <w:t>Quận 1</w:t>
      </w:r>
      <w:r w:rsidRPr="00A7413B">
        <w:rPr>
          <w:rFonts w:ascii="Times New Roman" w:eastAsia="Times New Roman" w:hAnsi="Times New Roman" w:cs="Times New Roman"/>
          <w:color w:val="000000"/>
          <w:sz w:val="25"/>
          <w:szCs w:val="25"/>
        </w:rPr>
        <w:t xml:space="preserve">, </w:t>
      </w:r>
      <w:r w:rsidR="00DA1E9A" w:rsidRPr="00A7413B">
        <w:rPr>
          <w:rFonts w:ascii="Times New Roman" w:eastAsia="Times New Roman" w:hAnsi="Times New Roman" w:cs="Times New Roman"/>
          <w:color w:val="000000"/>
          <w:sz w:val="25"/>
          <w:szCs w:val="25"/>
        </w:rPr>
        <w:t>Tp.</w:t>
      </w:r>
      <w:r w:rsidRPr="00A7413B">
        <w:rPr>
          <w:rFonts w:ascii="Times New Roman" w:eastAsia="Times New Roman" w:hAnsi="Times New Roman" w:cs="Times New Roman"/>
          <w:color w:val="000000"/>
          <w:sz w:val="25"/>
          <w:szCs w:val="25"/>
        </w:rPr>
        <w:t>HCM</w:t>
      </w:r>
    </w:p>
    <w:p w:rsidR="009815B5" w:rsidRPr="00A7413B" w:rsidRDefault="009815B5" w:rsidP="009815B5">
      <w:pPr>
        <w:shd w:val="clear" w:color="auto" w:fill="FFFFFF"/>
        <w:spacing w:after="0" w:line="240" w:lineRule="auto"/>
        <w:jc w:val="both"/>
        <w:rPr>
          <w:rFonts w:ascii="Times New Roman" w:eastAsia="Times New Roman" w:hAnsi="Times New Roman" w:cs="Times New Roman"/>
          <w:color w:val="000000"/>
          <w:sz w:val="25"/>
          <w:szCs w:val="25"/>
        </w:rPr>
      </w:pPr>
    </w:p>
    <w:p w:rsidR="009815B5" w:rsidRPr="00A7413B" w:rsidRDefault="00DA1E9A" w:rsidP="009815B5">
      <w:pPr>
        <w:shd w:val="clear" w:color="auto" w:fill="FFFFFF"/>
        <w:spacing w:after="0" w:line="240" w:lineRule="auto"/>
        <w:jc w:val="both"/>
        <w:rPr>
          <w:rFonts w:ascii="Times New Roman" w:eastAsia="Times New Roman" w:hAnsi="Times New Roman" w:cs="Times New Roman"/>
          <w:color w:val="000000"/>
          <w:sz w:val="25"/>
          <w:szCs w:val="25"/>
        </w:rPr>
      </w:pPr>
      <w:r w:rsidRPr="00A7413B">
        <w:rPr>
          <w:rFonts w:ascii="Times New Roman" w:eastAsia="Times New Roman" w:hAnsi="Times New Roman" w:cs="Times New Roman"/>
          <w:color w:val="000000"/>
          <w:sz w:val="25"/>
          <w:szCs w:val="25"/>
        </w:rPr>
        <w:t xml:space="preserve">Clip </w:t>
      </w:r>
      <w:r w:rsidR="009815B5" w:rsidRPr="00A7413B">
        <w:rPr>
          <w:rFonts w:ascii="Times New Roman" w:eastAsia="Times New Roman" w:hAnsi="Times New Roman" w:cs="Times New Roman"/>
          <w:color w:val="000000"/>
          <w:sz w:val="25"/>
          <w:szCs w:val="25"/>
        </w:rPr>
        <w:t xml:space="preserve">phỏng vấn </w:t>
      </w:r>
      <w:r w:rsidR="009815B5" w:rsidRPr="00A7413B">
        <w:rPr>
          <w:rFonts w:ascii="Times New Roman" w:eastAsia="Times New Roman" w:hAnsi="Times New Roman" w:cs="Times New Roman"/>
          <w:bCs/>
          <w:color w:val="000000"/>
          <w:sz w:val="25"/>
          <w:szCs w:val="25"/>
        </w:rPr>
        <w:t>Giáo Sư John H. Behzad - Thành viên Ban cố vấn học thuật -  Đại học quản trị Paris (PGSM)  Pháp tại Việt Nam</w:t>
      </w:r>
      <w:r w:rsidR="009815B5" w:rsidRPr="00A7413B">
        <w:rPr>
          <w:rFonts w:ascii="Times New Roman" w:eastAsia="Times New Roman" w:hAnsi="Times New Roman" w:cs="Times New Roman"/>
          <w:color w:val="000000"/>
          <w:sz w:val="25"/>
          <w:szCs w:val="25"/>
        </w:rPr>
        <w:t xml:space="preserve"> trên bản tin Tài chính - Kinh tế trên VTV1 phát sóng ngày 23/01/2015 và bài báo đăng trên "Tạp chí Thế giới - Việt </w:t>
      </w:r>
      <w:r w:rsidR="00A65AAE" w:rsidRPr="00A7413B">
        <w:rPr>
          <w:rFonts w:ascii="Times New Roman" w:eastAsia="Times New Roman" w:hAnsi="Times New Roman" w:cs="Times New Roman"/>
          <w:color w:val="000000"/>
          <w:sz w:val="25"/>
          <w:szCs w:val="25"/>
        </w:rPr>
        <w:t>N</w:t>
      </w:r>
      <w:r w:rsidR="009815B5" w:rsidRPr="00A7413B">
        <w:rPr>
          <w:rFonts w:ascii="Times New Roman" w:eastAsia="Times New Roman" w:hAnsi="Times New Roman" w:cs="Times New Roman"/>
          <w:color w:val="000000"/>
          <w:sz w:val="25"/>
          <w:szCs w:val="25"/>
        </w:rPr>
        <w:t xml:space="preserve">am" do cơ quan trực thuộc Bộ ngoại giao phát hành về sự kiện của </w:t>
      </w:r>
      <w:r w:rsidR="00A65AAE" w:rsidRPr="00A7413B">
        <w:rPr>
          <w:rFonts w:ascii="Times New Roman" w:eastAsia="Times New Roman" w:hAnsi="Times New Roman" w:cs="Times New Roman"/>
          <w:color w:val="000000"/>
          <w:sz w:val="25"/>
          <w:szCs w:val="25"/>
        </w:rPr>
        <w:t>h</w:t>
      </w:r>
      <w:r w:rsidR="009815B5" w:rsidRPr="00A7413B">
        <w:rPr>
          <w:rFonts w:ascii="Times New Roman" w:eastAsia="Times New Roman" w:hAnsi="Times New Roman" w:cs="Times New Roman"/>
          <w:color w:val="000000"/>
          <w:sz w:val="25"/>
          <w:szCs w:val="25"/>
        </w:rPr>
        <w:t xml:space="preserve">ội </w:t>
      </w:r>
      <w:r w:rsidR="00A65AAE" w:rsidRPr="00A7413B">
        <w:rPr>
          <w:rFonts w:ascii="Times New Roman" w:eastAsia="Times New Roman" w:hAnsi="Times New Roman" w:cs="Times New Roman"/>
          <w:color w:val="000000"/>
          <w:sz w:val="25"/>
          <w:szCs w:val="25"/>
        </w:rPr>
        <w:t>t</w:t>
      </w:r>
      <w:r w:rsidR="009815B5" w:rsidRPr="00A7413B">
        <w:rPr>
          <w:rFonts w:ascii="Times New Roman" w:eastAsia="Times New Roman" w:hAnsi="Times New Roman" w:cs="Times New Roman"/>
          <w:color w:val="000000"/>
          <w:sz w:val="25"/>
          <w:szCs w:val="25"/>
        </w:rPr>
        <w:t xml:space="preserve">hảo </w:t>
      </w:r>
      <w:r w:rsidR="00A65AAE" w:rsidRPr="00A7413B">
        <w:rPr>
          <w:rFonts w:ascii="Times New Roman" w:eastAsia="Times New Roman" w:hAnsi="Times New Roman" w:cs="Times New Roman"/>
          <w:color w:val="000000"/>
          <w:sz w:val="25"/>
          <w:szCs w:val="25"/>
        </w:rPr>
        <w:t>(vui lòng xem file đính kèm)</w:t>
      </w:r>
    </w:p>
    <w:p w:rsidR="009815B5" w:rsidRPr="00A7413B" w:rsidRDefault="009815B5" w:rsidP="009815B5">
      <w:pPr>
        <w:shd w:val="clear" w:color="auto" w:fill="FFFFFF"/>
        <w:spacing w:after="0" w:line="240" w:lineRule="auto"/>
        <w:jc w:val="both"/>
        <w:rPr>
          <w:rFonts w:ascii="Times New Roman" w:eastAsia="Times New Roman" w:hAnsi="Times New Roman" w:cs="Times New Roman"/>
          <w:sz w:val="25"/>
          <w:szCs w:val="25"/>
        </w:rPr>
      </w:pPr>
    </w:p>
    <w:p w:rsidR="009815B5" w:rsidRPr="00A7413B" w:rsidRDefault="009815B5" w:rsidP="009815B5">
      <w:pPr>
        <w:shd w:val="clear" w:color="auto" w:fill="FFFFFF"/>
        <w:spacing w:after="0" w:line="240" w:lineRule="auto"/>
        <w:jc w:val="both"/>
        <w:rPr>
          <w:rFonts w:ascii="Times New Roman" w:eastAsia="Times New Roman" w:hAnsi="Times New Roman" w:cs="Times New Roman"/>
          <w:sz w:val="25"/>
          <w:szCs w:val="25"/>
        </w:rPr>
      </w:pPr>
      <w:r w:rsidRPr="00A7413B">
        <w:rPr>
          <w:rFonts w:ascii="Times New Roman" w:eastAsia="Times New Roman" w:hAnsi="Times New Roman" w:cs="Times New Roman"/>
          <w:bCs/>
          <w:sz w:val="25"/>
          <w:szCs w:val="25"/>
        </w:rPr>
        <w:t xml:space="preserve">Bên lề Hội thảo, </w:t>
      </w:r>
      <w:r w:rsidR="00DA1E9A" w:rsidRPr="00A7413B">
        <w:rPr>
          <w:rFonts w:ascii="Times New Roman" w:eastAsia="Times New Roman" w:hAnsi="Times New Roman" w:cs="Times New Roman"/>
          <w:bCs/>
          <w:sz w:val="25"/>
          <w:szCs w:val="25"/>
        </w:rPr>
        <w:t>Ban Tổ chức</w:t>
      </w:r>
      <w:r w:rsidRPr="00A7413B">
        <w:rPr>
          <w:rFonts w:ascii="Times New Roman" w:eastAsia="Times New Roman" w:hAnsi="Times New Roman" w:cs="Times New Roman"/>
          <w:bCs/>
          <w:sz w:val="25"/>
          <w:szCs w:val="25"/>
        </w:rPr>
        <w:t xml:space="preserve"> sẽ xuất bản 1 Tập san về Bức tranh kinh tế 2015  Trong đó</w:t>
      </w:r>
      <w:r w:rsidR="003C5715">
        <w:rPr>
          <w:rFonts w:ascii="Times New Roman" w:eastAsia="Times New Roman" w:hAnsi="Times New Roman" w:cs="Times New Roman"/>
          <w:bCs/>
          <w:sz w:val="25"/>
          <w:szCs w:val="25"/>
        </w:rPr>
        <w:t xml:space="preserve"> có</w:t>
      </w:r>
      <w:r w:rsidRPr="00A7413B">
        <w:rPr>
          <w:rFonts w:ascii="Times New Roman" w:eastAsia="Times New Roman" w:hAnsi="Times New Roman" w:cs="Times New Roman"/>
          <w:bCs/>
          <w:sz w:val="25"/>
          <w:szCs w:val="25"/>
        </w:rPr>
        <w:t xml:space="preserve">: </w:t>
      </w:r>
    </w:p>
    <w:p w:rsidR="009815B5" w:rsidRPr="00A7413B" w:rsidRDefault="003C5715" w:rsidP="00A65AA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i/>
          <w:sz w:val="25"/>
          <w:szCs w:val="25"/>
        </w:rPr>
      </w:pPr>
      <w:r>
        <w:rPr>
          <w:rFonts w:ascii="Times New Roman" w:eastAsia="Times New Roman" w:hAnsi="Times New Roman" w:cs="Times New Roman"/>
          <w:i/>
          <w:iCs/>
          <w:sz w:val="25"/>
          <w:szCs w:val="25"/>
        </w:rPr>
        <w:t>C</w:t>
      </w:r>
      <w:r w:rsidR="009815B5" w:rsidRPr="00A7413B">
        <w:rPr>
          <w:rFonts w:ascii="Times New Roman" w:eastAsia="Times New Roman" w:hAnsi="Times New Roman" w:cs="Times New Roman"/>
          <w:i/>
          <w:iCs/>
          <w:sz w:val="25"/>
          <w:szCs w:val="25"/>
        </w:rPr>
        <w:t xml:space="preserve">ác </w:t>
      </w:r>
      <w:r w:rsidR="000034A9" w:rsidRPr="00A7413B">
        <w:rPr>
          <w:rFonts w:ascii="Times New Roman" w:eastAsia="Times New Roman" w:hAnsi="Times New Roman" w:cs="Times New Roman"/>
          <w:i/>
          <w:iCs/>
          <w:sz w:val="25"/>
          <w:szCs w:val="25"/>
        </w:rPr>
        <w:t>t</w:t>
      </w:r>
      <w:r w:rsidR="00A65AAE" w:rsidRPr="00A7413B">
        <w:rPr>
          <w:rFonts w:ascii="Times New Roman" w:eastAsia="Times New Roman" w:hAnsi="Times New Roman" w:cs="Times New Roman"/>
          <w:i/>
          <w:iCs/>
          <w:sz w:val="25"/>
          <w:szCs w:val="25"/>
        </w:rPr>
        <w:t xml:space="preserve">ham luận của các Giáo sư – Học </w:t>
      </w:r>
      <w:r w:rsidR="009815B5" w:rsidRPr="00A7413B">
        <w:rPr>
          <w:rFonts w:ascii="Times New Roman" w:eastAsia="Times New Roman" w:hAnsi="Times New Roman" w:cs="Times New Roman"/>
          <w:i/>
          <w:iCs/>
          <w:sz w:val="25"/>
          <w:szCs w:val="25"/>
        </w:rPr>
        <w:t>giả Thế giới về bức tranh Kinh tế 2015:</w:t>
      </w:r>
      <w:r w:rsidR="00DA1E9A" w:rsidRPr="00A7413B">
        <w:rPr>
          <w:rFonts w:ascii="Times New Roman" w:eastAsia="Times New Roman" w:hAnsi="Times New Roman" w:cs="Times New Roman"/>
          <w:i/>
          <w:iCs/>
          <w:sz w:val="25"/>
          <w:szCs w:val="25"/>
        </w:rPr>
        <w:t xml:space="preserve">            </w:t>
      </w:r>
      <w:r w:rsidR="009815B5" w:rsidRPr="00A7413B">
        <w:rPr>
          <w:rFonts w:ascii="Times New Roman" w:eastAsia="Times New Roman" w:hAnsi="Times New Roman" w:cs="Times New Roman"/>
          <w:i/>
          <w:iCs/>
          <w:sz w:val="25"/>
          <w:szCs w:val="25"/>
        </w:rPr>
        <w:t xml:space="preserve"> Mô hình </w:t>
      </w:r>
      <w:r w:rsidR="00A65AAE" w:rsidRPr="00A7413B">
        <w:rPr>
          <w:rFonts w:ascii="Times New Roman" w:eastAsia="Times New Roman" w:hAnsi="Times New Roman" w:cs="Times New Roman"/>
          <w:i/>
          <w:iCs/>
          <w:sz w:val="25"/>
          <w:szCs w:val="25"/>
        </w:rPr>
        <w:t>q</w:t>
      </w:r>
      <w:r w:rsidR="009815B5" w:rsidRPr="00A7413B">
        <w:rPr>
          <w:rFonts w:ascii="Times New Roman" w:eastAsia="Times New Roman" w:hAnsi="Times New Roman" w:cs="Times New Roman"/>
          <w:i/>
          <w:iCs/>
          <w:sz w:val="25"/>
          <w:szCs w:val="25"/>
        </w:rPr>
        <w:t>uản trị chiến lược Doanh nghiệp có thể áp dụng cho Doanh nghiệp mình.</w:t>
      </w:r>
      <w:r w:rsidR="009815B5" w:rsidRPr="00A7413B">
        <w:rPr>
          <w:rFonts w:ascii="Times New Roman" w:eastAsia="Times New Roman" w:hAnsi="Times New Roman" w:cs="Times New Roman"/>
          <w:i/>
          <w:sz w:val="25"/>
          <w:szCs w:val="25"/>
        </w:rPr>
        <w:t xml:space="preserve"> </w:t>
      </w:r>
    </w:p>
    <w:p w:rsidR="009815B5" w:rsidRPr="00A7413B" w:rsidRDefault="009815B5" w:rsidP="00A65AA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i/>
          <w:sz w:val="25"/>
          <w:szCs w:val="25"/>
        </w:rPr>
      </w:pPr>
      <w:r w:rsidRPr="00A7413B">
        <w:rPr>
          <w:rFonts w:ascii="Times New Roman" w:eastAsia="Times New Roman" w:hAnsi="Times New Roman" w:cs="Times New Roman"/>
          <w:i/>
          <w:iCs/>
          <w:sz w:val="25"/>
          <w:szCs w:val="25"/>
        </w:rPr>
        <w:t>Các tham luận của Viện nghiên cứu kinh tế trung ương, Viện kinh tế Việt Nam…</w:t>
      </w:r>
      <w:r w:rsidRPr="00A7413B">
        <w:rPr>
          <w:rFonts w:ascii="Times New Roman" w:eastAsia="Times New Roman" w:hAnsi="Times New Roman" w:cs="Times New Roman"/>
          <w:i/>
          <w:sz w:val="25"/>
          <w:szCs w:val="25"/>
        </w:rPr>
        <w:t xml:space="preserve"> </w:t>
      </w:r>
    </w:p>
    <w:p w:rsidR="009815B5" w:rsidRPr="00A7413B" w:rsidRDefault="009815B5" w:rsidP="00A65AA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i/>
          <w:sz w:val="25"/>
          <w:szCs w:val="25"/>
        </w:rPr>
      </w:pPr>
      <w:r w:rsidRPr="00A7413B">
        <w:rPr>
          <w:rFonts w:ascii="Times New Roman" w:eastAsia="Times New Roman" w:hAnsi="Times New Roman" w:cs="Times New Roman"/>
          <w:i/>
          <w:iCs/>
          <w:sz w:val="25"/>
          <w:szCs w:val="25"/>
        </w:rPr>
        <w:t>Các tham luận của các CEO hàng đầu VN trước những thách thức và cơ hội</w:t>
      </w:r>
      <w:r w:rsidRPr="00A7413B">
        <w:rPr>
          <w:rFonts w:ascii="Times New Roman" w:eastAsia="Times New Roman" w:hAnsi="Times New Roman" w:cs="Times New Roman"/>
          <w:i/>
          <w:sz w:val="25"/>
          <w:szCs w:val="25"/>
        </w:rPr>
        <w:t xml:space="preserve"> </w:t>
      </w:r>
    </w:p>
    <w:p w:rsidR="009815B5" w:rsidRPr="00A7413B" w:rsidRDefault="009815B5" w:rsidP="00A65AA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i/>
          <w:sz w:val="25"/>
          <w:szCs w:val="25"/>
        </w:rPr>
      </w:pPr>
      <w:r w:rsidRPr="00A7413B">
        <w:rPr>
          <w:rFonts w:ascii="Times New Roman" w:eastAsia="Times New Roman" w:hAnsi="Times New Roman" w:cs="Times New Roman"/>
          <w:i/>
          <w:iCs/>
          <w:sz w:val="25"/>
          <w:szCs w:val="25"/>
        </w:rPr>
        <w:t>Cuối cùng của tập san là: Hình ảnh, bài viết Doanh nghiệp tự giới thiệu.</w:t>
      </w:r>
    </w:p>
    <w:p w:rsidR="009815B5" w:rsidRPr="00A7413B" w:rsidRDefault="009815B5" w:rsidP="009815B5">
      <w:pPr>
        <w:shd w:val="clear" w:color="auto" w:fill="FFFFFF"/>
        <w:spacing w:after="0" w:line="240" w:lineRule="auto"/>
        <w:jc w:val="both"/>
        <w:rPr>
          <w:rFonts w:ascii="Times New Roman" w:eastAsia="Times New Roman" w:hAnsi="Times New Roman" w:cs="Times New Roman"/>
          <w:bCs/>
          <w:sz w:val="25"/>
          <w:szCs w:val="25"/>
        </w:rPr>
      </w:pPr>
      <w:r w:rsidRPr="00A7413B">
        <w:rPr>
          <w:rFonts w:ascii="Times New Roman" w:eastAsia="Times New Roman" w:hAnsi="Times New Roman" w:cs="Times New Roman"/>
          <w:bCs/>
          <w:sz w:val="25"/>
          <w:szCs w:val="25"/>
        </w:rPr>
        <w:t xml:space="preserve">Cá nhân/ Doanh nghiệp có thể lựa chọn </w:t>
      </w:r>
      <w:r w:rsidRPr="00A7413B">
        <w:rPr>
          <w:rFonts w:ascii="Times New Roman" w:eastAsia="Times New Roman" w:hAnsi="Times New Roman" w:cs="Times New Roman"/>
          <w:b/>
          <w:bCs/>
          <w:sz w:val="25"/>
          <w:szCs w:val="25"/>
          <w:u w:val="single"/>
        </w:rPr>
        <w:t>một trong hai</w:t>
      </w:r>
      <w:r w:rsidRPr="00A7413B">
        <w:rPr>
          <w:rFonts w:ascii="Times New Roman" w:eastAsia="Times New Roman" w:hAnsi="Times New Roman" w:cs="Times New Roman"/>
          <w:bCs/>
          <w:sz w:val="25"/>
          <w:szCs w:val="25"/>
        </w:rPr>
        <w:t xml:space="preserve"> hình thức tham dự như sau:</w:t>
      </w:r>
    </w:p>
    <w:p w:rsidR="00DA1E9A" w:rsidRPr="00A7413B" w:rsidRDefault="00DA1E9A" w:rsidP="009815B5">
      <w:pPr>
        <w:shd w:val="clear" w:color="auto" w:fill="FFFFFF"/>
        <w:spacing w:after="0" w:line="240" w:lineRule="auto"/>
        <w:jc w:val="both"/>
        <w:rPr>
          <w:rFonts w:ascii="Times New Roman" w:eastAsia="Times New Roman" w:hAnsi="Times New Roman" w:cs="Times New Roman"/>
          <w:sz w:val="25"/>
          <w:szCs w:val="25"/>
        </w:rPr>
      </w:pPr>
    </w:p>
    <w:p w:rsidR="009815B5" w:rsidRPr="00A7413B" w:rsidRDefault="00DA1E9A" w:rsidP="00DA1E9A">
      <w:pPr>
        <w:pStyle w:val="ListParagraph"/>
        <w:numPr>
          <w:ilvl w:val="0"/>
          <w:numId w:val="3"/>
        </w:numPr>
        <w:shd w:val="clear" w:color="auto" w:fill="FFFFFF"/>
        <w:spacing w:after="0" w:line="240" w:lineRule="auto"/>
        <w:jc w:val="both"/>
        <w:rPr>
          <w:rFonts w:ascii="Times New Roman" w:eastAsia="Times New Roman" w:hAnsi="Times New Roman" w:cs="Times New Roman"/>
          <w:bCs/>
          <w:sz w:val="25"/>
          <w:szCs w:val="25"/>
        </w:rPr>
      </w:pPr>
      <w:r w:rsidRPr="00A7413B">
        <w:rPr>
          <w:rFonts w:ascii="Times New Roman" w:eastAsia="Times New Roman" w:hAnsi="Times New Roman" w:cs="Times New Roman"/>
          <w:bCs/>
          <w:sz w:val="25"/>
          <w:szCs w:val="25"/>
        </w:rPr>
        <w:t>Tham dự với vai trò Nhà tài trợ</w:t>
      </w:r>
      <w:r w:rsidR="009815B5" w:rsidRPr="00A7413B">
        <w:rPr>
          <w:rFonts w:ascii="Times New Roman" w:eastAsia="Times New Roman" w:hAnsi="Times New Roman" w:cs="Times New Roman"/>
          <w:bCs/>
          <w:sz w:val="25"/>
          <w:szCs w:val="25"/>
        </w:rPr>
        <w:t xml:space="preserve"> - </w:t>
      </w:r>
      <w:r w:rsidRPr="00A7413B">
        <w:rPr>
          <w:rFonts w:ascii="Times New Roman" w:eastAsia="Times New Roman" w:hAnsi="Times New Roman" w:cs="Times New Roman"/>
          <w:bCs/>
          <w:sz w:val="25"/>
          <w:szCs w:val="25"/>
        </w:rPr>
        <w:t>Thông tin cụ thể quyền lợi trong file đính kèm</w:t>
      </w:r>
    </w:p>
    <w:p w:rsidR="00DA1E9A" w:rsidRPr="00A7413B" w:rsidRDefault="00DA1E9A" w:rsidP="00DA1E9A">
      <w:pPr>
        <w:pStyle w:val="ListParagraph"/>
        <w:numPr>
          <w:ilvl w:val="0"/>
          <w:numId w:val="3"/>
        </w:numPr>
        <w:shd w:val="clear" w:color="auto" w:fill="FFFFFF"/>
        <w:spacing w:after="0" w:line="240" w:lineRule="auto"/>
        <w:jc w:val="both"/>
        <w:rPr>
          <w:rFonts w:ascii="Times New Roman" w:eastAsia="Times New Roman" w:hAnsi="Times New Roman" w:cs="Times New Roman"/>
          <w:i/>
          <w:sz w:val="25"/>
          <w:szCs w:val="25"/>
        </w:rPr>
      </w:pPr>
      <w:r w:rsidRPr="00A7413B">
        <w:rPr>
          <w:rFonts w:ascii="Times New Roman" w:eastAsia="Times New Roman" w:hAnsi="Times New Roman" w:cs="Times New Roman"/>
          <w:sz w:val="25"/>
          <w:szCs w:val="25"/>
        </w:rPr>
        <w:t>Tham gia với vai trò khách mời thông thường</w:t>
      </w:r>
      <w:r w:rsidR="00D80634">
        <w:rPr>
          <w:rFonts w:ascii="Times New Roman" w:eastAsia="Times New Roman" w:hAnsi="Times New Roman" w:cs="Times New Roman"/>
          <w:sz w:val="25"/>
          <w:szCs w:val="25"/>
        </w:rPr>
        <w:t xml:space="preserve"> :</w:t>
      </w:r>
    </w:p>
    <w:p w:rsidR="00DA1E9A" w:rsidRPr="00A7413B" w:rsidRDefault="00DA1E9A" w:rsidP="007C5C32">
      <w:pPr>
        <w:shd w:val="clear" w:color="auto" w:fill="FFFFFF"/>
        <w:spacing w:after="0" w:line="240" w:lineRule="auto"/>
        <w:ind w:firstLine="720"/>
        <w:jc w:val="both"/>
        <w:rPr>
          <w:rFonts w:ascii="Times New Roman" w:eastAsia="Times New Roman" w:hAnsi="Times New Roman" w:cs="Times New Roman"/>
          <w:bCs/>
          <w:iCs/>
          <w:sz w:val="25"/>
          <w:szCs w:val="25"/>
        </w:rPr>
      </w:pPr>
      <w:r w:rsidRPr="00A7413B">
        <w:rPr>
          <w:rFonts w:ascii="Times New Roman" w:eastAsia="Times New Roman" w:hAnsi="Times New Roman" w:cs="Times New Roman"/>
          <w:bCs/>
          <w:iCs/>
          <w:sz w:val="25"/>
          <w:szCs w:val="25"/>
        </w:rPr>
        <w:t xml:space="preserve"> </w:t>
      </w:r>
      <w:r w:rsidR="00A65AAE" w:rsidRPr="00A7413B">
        <w:rPr>
          <w:rFonts w:ascii="Times New Roman" w:eastAsia="Times New Roman" w:hAnsi="Times New Roman" w:cs="Times New Roman"/>
          <w:bCs/>
          <w:iCs/>
          <w:sz w:val="25"/>
          <w:szCs w:val="25"/>
        </w:rPr>
        <w:t>Chi</w:t>
      </w:r>
      <w:r w:rsidR="009815B5" w:rsidRPr="00A7413B">
        <w:rPr>
          <w:rFonts w:ascii="Times New Roman" w:eastAsia="Times New Roman" w:hAnsi="Times New Roman" w:cs="Times New Roman"/>
          <w:bCs/>
          <w:iCs/>
          <w:sz w:val="25"/>
          <w:szCs w:val="25"/>
        </w:rPr>
        <w:t xml:space="preserve"> phí</w:t>
      </w:r>
      <w:r w:rsidR="00A65AAE" w:rsidRPr="00A7413B">
        <w:rPr>
          <w:rFonts w:ascii="Times New Roman" w:eastAsia="Times New Roman" w:hAnsi="Times New Roman" w:cs="Times New Roman"/>
          <w:bCs/>
          <w:iCs/>
          <w:sz w:val="25"/>
          <w:szCs w:val="25"/>
        </w:rPr>
        <w:t xml:space="preserve"> tham dự </w:t>
      </w:r>
      <w:r w:rsidR="009815B5" w:rsidRPr="00A7413B">
        <w:rPr>
          <w:rFonts w:ascii="Times New Roman" w:eastAsia="Times New Roman" w:hAnsi="Times New Roman" w:cs="Times New Roman"/>
          <w:bCs/>
          <w:iCs/>
          <w:sz w:val="25"/>
          <w:szCs w:val="25"/>
        </w:rPr>
        <w:t>: 2.500.000</w:t>
      </w:r>
      <w:r w:rsidRPr="00A7413B">
        <w:rPr>
          <w:rFonts w:ascii="Times New Roman" w:eastAsia="Times New Roman" w:hAnsi="Times New Roman" w:cs="Times New Roman"/>
          <w:bCs/>
          <w:iCs/>
          <w:sz w:val="25"/>
          <w:szCs w:val="25"/>
        </w:rPr>
        <w:t xml:space="preserve"> </w:t>
      </w:r>
      <w:r w:rsidR="009815B5" w:rsidRPr="00A7413B">
        <w:rPr>
          <w:rFonts w:ascii="Times New Roman" w:eastAsia="Times New Roman" w:hAnsi="Times New Roman" w:cs="Times New Roman"/>
          <w:bCs/>
          <w:iCs/>
          <w:sz w:val="25"/>
          <w:szCs w:val="25"/>
        </w:rPr>
        <w:t>đ</w:t>
      </w:r>
      <w:r w:rsidRPr="00A7413B">
        <w:rPr>
          <w:rFonts w:ascii="Times New Roman" w:eastAsia="Times New Roman" w:hAnsi="Times New Roman" w:cs="Times New Roman"/>
          <w:bCs/>
          <w:iCs/>
          <w:sz w:val="25"/>
          <w:szCs w:val="25"/>
        </w:rPr>
        <w:t xml:space="preserve">ồng/người </w:t>
      </w:r>
      <w:r w:rsidRPr="00A7413B">
        <w:rPr>
          <w:rFonts w:ascii="Times New Roman" w:eastAsia="Times New Roman" w:hAnsi="Times New Roman" w:cs="Times New Roman"/>
          <w:iCs/>
          <w:sz w:val="25"/>
          <w:szCs w:val="25"/>
        </w:rPr>
        <w:t>(Kinh phí bao gồm chi phí tham dự hội thảo, tài liệu, tiệc giao lưu)</w:t>
      </w:r>
      <w:r w:rsidR="003C5715">
        <w:rPr>
          <w:rFonts w:ascii="Times New Roman" w:eastAsia="Times New Roman" w:hAnsi="Times New Roman" w:cs="Times New Roman"/>
          <w:iCs/>
          <w:sz w:val="25"/>
          <w:szCs w:val="25"/>
        </w:rPr>
        <w:t>.</w:t>
      </w:r>
      <w:r w:rsidR="007C5C32" w:rsidRPr="00A7413B">
        <w:rPr>
          <w:rFonts w:ascii="Times New Roman" w:eastAsia="Times New Roman" w:hAnsi="Times New Roman" w:cs="Times New Roman"/>
          <w:bCs/>
          <w:iCs/>
          <w:sz w:val="25"/>
          <w:szCs w:val="25"/>
        </w:rPr>
        <w:t xml:space="preserve"> </w:t>
      </w:r>
      <w:r w:rsidRPr="00A7413B">
        <w:rPr>
          <w:rFonts w:ascii="Times New Roman" w:eastAsia="Times New Roman" w:hAnsi="Times New Roman" w:cs="Times New Roman"/>
          <w:b/>
          <w:sz w:val="25"/>
          <w:szCs w:val="25"/>
        </w:rPr>
        <w:t>Nếu đăng ký tham dự trước ngày 10/03/2015</w:t>
      </w:r>
      <w:r w:rsidR="00A65AAE" w:rsidRPr="00A7413B">
        <w:rPr>
          <w:rFonts w:ascii="Times New Roman" w:eastAsia="Times New Roman" w:hAnsi="Times New Roman" w:cs="Times New Roman"/>
          <w:b/>
          <w:sz w:val="25"/>
          <w:szCs w:val="25"/>
        </w:rPr>
        <w:t xml:space="preserve">, </w:t>
      </w:r>
      <w:r w:rsidR="00A65AAE" w:rsidRPr="00A7413B">
        <w:rPr>
          <w:rFonts w:ascii="Times New Roman" w:eastAsia="Times New Roman" w:hAnsi="Times New Roman" w:cs="Times New Roman"/>
          <w:b/>
          <w:sz w:val="25"/>
          <w:szCs w:val="25"/>
          <w:u w:val="single"/>
        </w:rPr>
        <w:t>chi phí</w:t>
      </w:r>
      <w:r w:rsidR="007C5C32" w:rsidRPr="00A7413B">
        <w:rPr>
          <w:rFonts w:ascii="Times New Roman" w:eastAsia="Times New Roman" w:hAnsi="Times New Roman" w:cs="Times New Roman"/>
          <w:b/>
          <w:sz w:val="25"/>
          <w:szCs w:val="25"/>
          <w:u w:val="single"/>
        </w:rPr>
        <w:t xml:space="preserve"> :</w:t>
      </w:r>
      <w:r w:rsidR="00A65AAE" w:rsidRPr="00A7413B">
        <w:rPr>
          <w:rFonts w:ascii="Times New Roman" w:eastAsia="Times New Roman" w:hAnsi="Times New Roman" w:cs="Times New Roman"/>
          <w:b/>
          <w:sz w:val="25"/>
          <w:szCs w:val="25"/>
          <w:u w:val="single"/>
        </w:rPr>
        <w:t xml:space="preserve"> 1.950.000 đồng/người</w:t>
      </w:r>
    </w:p>
    <w:p w:rsidR="00DA1E9A" w:rsidRPr="00A7413B" w:rsidRDefault="00DA1E9A" w:rsidP="00DA1E9A">
      <w:pPr>
        <w:shd w:val="clear" w:color="auto" w:fill="FFFFFF"/>
        <w:spacing w:after="0" w:line="240" w:lineRule="auto"/>
        <w:ind w:firstLine="720"/>
        <w:jc w:val="both"/>
        <w:rPr>
          <w:rFonts w:ascii="Times New Roman" w:eastAsia="Times New Roman" w:hAnsi="Times New Roman" w:cs="Times New Roman"/>
          <w:sz w:val="25"/>
          <w:szCs w:val="25"/>
        </w:rPr>
      </w:pPr>
    </w:p>
    <w:p w:rsidR="00A65AAE" w:rsidRPr="00A7413B" w:rsidRDefault="00A65AAE" w:rsidP="00A65AAE">
      <w:pPr>
        <w:widowControl w:val="0"/>
        <w:autoSpaceDE w:val="0"/>
        <w:autoSpaceDN w:val="0"/>
        <w:adjustRightInd w:val="0"/>
        <w:spacing w:after="0" w:line="240" w:lineRule="auto"/>
        <w:rPr>
          <w:rFonts w:ascii="Times New Roman" w:hAnsi="Times New Roman"/>
          <w:b/>
          <w:color w:val="000000"/>
          <w:sz w:val="25"/>
          <w:szCs w:val="25"/>
        </w:rPr>
      </w:pPr>
      <w:r w:rsidRPr="00A7413B">
        <w:rPr>
          <w:rFonts w:ascii="Times New Roman" w:hAnsi="Times New Roman"/>
          <w:b/>
          <w:color w:val="000000"/>
          <w:sz w:val="25"/>
          <w:szCs w:val="25"/>
        </w:rPr>
        <w:t>Thông  tin liên hệ:</w:t>
      </w:r>
    </w:p>
    <w:p w:rsidR="00A65AAE" w:rsidRPr="00A7413B" w:rsidRDefault="00A65AAE" w:rsidP="00A65AAE">
      <w:pPr>
        <w:widowControl w:val="0"/>
        <w:autoSpaceDE w:val="0"/>
        <w:autoSpaceDN w:val="0"/>
        <w:adjustRightInd w:val="0"/>
        <w:spacing w:after="0" w:line="240" w:lineRule="auto"/>
        <w:rPr>
          <w:rFonts w:ascii="Times New Roman" w:hAnsi="Times New Roman"/>
          <w:color w:val="000000"/>
          <w:sz w:val="25"/>
          <w:szCs w:val="25"/>
        </w:rPr>
      </w:pPr>
      <w:r w:rsidRPr="00A7413B">
        <w:rPr>
          <w:rFonts w:ascii="Times New Roman" w:hAnsi="Times New Roman"/>
          <w:color w:val="000000"/>
          <w:sz w:val="25"/>
          <w:szCs w:val="25"/>
        </w:rPr>
        <w:t>Viện nghiên cứu phát triển – Trung Tâm WTO thành phố Hồ Chí Minh</w:t>
      </w:r>
    </w:p>
    <w:p w:rsidR="00A65AAE" w:rsidRPr="00A7413B" w:rsidRDefault="00A65AAE" w:rsidP="00A65AAE">
      <w:pPr>
        <w:rPr>
          <w:rFonts w:ascii="Times New Roman" w:hAnsi="Times New Roman"/>
          <w:color w:val="000000"/>
          <w:sz w:val="25"/>
          <w:szCs w:val="25"/>
        </w:rPr>
      </w:pPr>
      <w:r w:rsidRPr="00A7413B">
        <w:rPr>
          <w:rFonts w:ascii="Times New Roman" w:hAnsi="Times New Roman"/>
          <w:color w:val="000000"/>
          <w:sz w:val="25"/>
          <w:szCs w:val="25"/>
        </w:rPr>
        <w:t xml:space="preserve">149 Pasteur  – Phường 6 – Quận 3 – HCM              </w:t>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t xml:space="preserve">                   Tel : 08.38205051 – 0903380084  </w:t>
      </w:r>
      <w:r w:rsidR="00D80634">
        <w:rPr>
          <w:rFonts w:ascii="Times New Roman" w:hAnsi="Times New Roman"/>
          <w:color w:val="000000"/>
          <w:sz w:val="25"/>
          <w:szCs w:val="25"/>
        </w:rPr>
        <w:t xml:space="preserve">Mr Vũ          </w:t>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r>
      <w:r w:rsidRPr="00A7413B">
        <w:rPr>
          <w:rFonts w:ascii="Times New Roman" w:hAnsi="Times New Roman"/>
          <w:color w:val="000000"/>
          <w:sz w:val="25"/>
          <w:szCs w:val="25"/>
        </w:rPr>
        <w:tab/>
        <w:t xml:space="preserve">               </w:t>
      </w:r>
      <w:r w:rsidRPr="00A7413B">
        <w:rPr>
          <w:rFonts w:ascii="Times New Roman" w:hAnsi="Times New Roman"/>
          <w:b/>
          <w:color w:val="000000"/>
          <w:sz w:val="25"/>
          <w:szCs w:val="25"/>
        </w:rPr>
        <w:lastRenderedPageBreak/>
        <w:t xml:space="preserve">Thông  tin chuyển khoản </w:t>
      </w:r>
      <w:r w:rsidR="007C5C32" w:rsidRPr="00A7413B">
        <w:rPr>
          <w:rFonts w:ascii="Times New Roman" w:hAnsi="Times New Roman"/>
          <w:b/>
          <w:color w:val="000000"/>
          <w:sz w:val="25"/>
          <w:szCs w:val="25"/>
        </w:rPr>
        <w:t>chi</w:t>
      </w:r>
      <w:r w:rsidRPr="00A7413B">
        <w:rPr>
          <w:rFonts w:ascii="Times New Roman" w:hAnsi="Times New Roman"/>
          <w:b/>
          <w:color w:val="000000"/>
          <w:sz w:val="25"/>
          <w:szCs w:val="25"/>
        </w:rPr>
        <w:t xml:space="preserve"> phí tham dự </w:t>
      </w:r>
      <w:r w:rsidR="007C5C32" w:rsidRPr="00A7413B">
        <w:rPr>
          <w:rFonts w:ascii="Times New Roman" w:hAnsi="Times New Roman"/>
          <w:b/>
          <w:color w:val="000000"/>
          <w:sz w:val="25"/>
          <w:szCs w:val="25"/>
        </w:rPr>
        <w:t>h</w:t>
      </w:r>
      <w:r w:rsidRPr="00A7413B">
        <w:rPr>
          <w:rFonts w:ascii="Times New Roman" w:hAnsi="Times New Roman"/>
          <w:b/>
          <w:color w:val="000000"/>
          <w:sz w:val="25"/>
          <w:szCs w:val="25"/>
        </w:rPr>
        <w:t xml:space="preserve">ội </w:t>
      </w:r>
      <w:r w:rsidR="007C5C32" w:rsidRPr="00A7413B">
        <w:rPr>
          <w:rFonts w:ascii="Times New Roman" w:hAnsi="Times New Roman"/>
          <w:b/>
          <w:color w:val="000000"/>
          <w:sz w:val="25"/>
          <w:szCs w:val="25"/>
        </w:rPr>
        <w:t>t</w:t>
      </w:r>
      <w:r w:rsidRPr="00A7413B">
        <w:rPr>
          <w:rFonts w:ascii="Times New Roman" w:hAnsi="Times New Roman"/>
          <w:b/>
          <w:color w:val="000000"/>
          <w:sz w:val="25"/>
          <w:szCs w:val="25"/>
        </w:rPr>
        <w:t>hảo:</w:t>
      </w:r>
      <w:r w:rsidRPr="00A7413B">
        <w:rPr>
          <w:rFonts w:ascii="Times New Roman" w:hAnsi="Times New Roman"/>
          <w:color w:val="000000"/>
          <w:sz w:val="25"/>
          <w:szCs w:val="25"/>
        </w:rPr>
        <w:t xml:space="preserve">                                                                                </w:t>
      </w:r>
      <w:r w:rsidR="00CF368B" w:rsidRPr="00A7413B">
        <w:rPr>
          <w:rFonts w:ascii="Times New Roman" w:hAnsi="Times New Roman"/>
          <w:color w:val="000000"/>
          <w:sz w:val="25"/>
          <w:szCs w:val="25"/>
        </w:rPr>
        <w:t xml:space="preserve">Chi nhánh Tp.HCM - </w:t>
      </w:r>
      <w:r w:rsidRPr="00A7413B">
        <w:rPr>
          <w:rFonts w:ascii="Times New Roman" w:hAnsi="Times New Roman"/>
          <w:color w:val="000000"/>
          <w:sz w:val="25"/>
          <w:szCs w:val="25"/>
        </w:rPr>
        <w:t>Công ty Cổ Phần Tư vấn và Đào tạo Sao Việt</w:t>
      </w:r>
      <w:r w:rsidR="007C5C32" w:rsidRPr="00A7413B">
        <w:rPr>
          <w:rFonts w:ascii="Times New Roman" w:hAnsi="Times New Roman"/>
          <w:color w:val="000000"/>
          <w:sz w:val="25"/>
          <w:szCs w:val="25"/>
        </w:rPr>
        <w:t xml:space="preserve">                                                    </w:t>
      </w:r>
      <w:r w:rsidRPr="00A7413B">
        <w:rPr>
          <w:rFonts w:ascii="Times New Roman" w:hAnsi="Times New Roman"/>
          <w:color w:val="000000"/>
          <w:sz w:val="25"/>
          <w:szCs w:val="25"/>
        </w:rPr>
        <w:t xml:space="preserve"> 79 Nguyễn Đình Chiểu – Phường 6 – Quận 3 – HCM  </w:t>
      </w:r>
      <w:r w:rsidR="00CF368B" w:rsidRPr="00A7413B">
        <w:rPr>
          <w:rFonts w:ascii="Times New Roman" w:hAnsi="Times New Roman"/>
          <w:color w:val="000000"/>
          <w:sz w:val="25"/>
          <w:szCs w:val="25"/>
        </w:rPr>
        <w:t xml:space="preserve">                                                                              </w:t>
      </w:r>
      <w:r w:rsidRPr="00A7413B">
        <w:rPr>
          <w:rFonts w:ascii="Times New Roman" w:hAnsi="Times New Roman" w:cs="Times New Roman"/>
          <w:color w:val="000000"/>
          <w:sz w:val="25"/>
          <w:szCs w:val="25"/>
        </w:rPr>
        <w:t xml:space="preserve">Tài khoản số: </w:t>
      </w:r>
      <w:r w:rsidR="00CF368B" w:rsidRPr="00A7413B">
        <w:rPr>
          <w:rFonts w:ascii="Times New Roman" w:hAnsi="Times New Roman" w:cs="Times New Roman"/>
          <w:sz w:val="25"/>
          <w:szCs w:val="25"/>
        </w:rPr>
        <w:t>0331000408122 Ngân Hàng Vietcombank - CN Bến Thành</w:t>
      </w:r>
      <w:r w:rsidR="00CF368B" w:rsidRPr="00A7413B">
        <w:rPr>
          <w:rFonts w:ascii="Times New Roman" w:hAnsi="Times New Roman" w:cs="Times New Roman"/>
          <w:sz w:val="25"/>
          <w:szCs w:val="25"/>
        </w:rPr>
        <w:tab/>
      </w:r>
      <w:r w:rsidR="00CF368B" w:rsidRPr="00A7413B">
        <w:rPr>
          <w:rFonts w:ascii="Times New Roman" w:hAnsi="Times New Roman" w:cs="Times New Roman"/>
          <w:sz w:val="25"/>
          <w:szCs w:val="25"/>
        </w:rPr>
        <w:tab/>
      </w:r>
      <w:r w:rsidR="00CF368B" w:rsidRPr="00A7413B">
        <w:rPr>
          <w:rFonts w:ascii="Times New Roman" w:hAnsi="Times New Roman" w:cs="Times New Roman"/>
          <w:sz w:val="25"/>
          <w:szCs w:val="25"/>
        </w:rPr>
        <w:tab/>
        <w:t xml:space="preserve">                  Tel:  0914139809 Ms. Huyền                                                                                       </w:t>
      </w:r>
    </w:p>
    <w:p w:rsidR="009815B5" w:rsidRPr="00A7413B" w:rsidRDefault="009815B5" w:rsidP="009815B5">
      <w:pPr>
        <w:shd w:val="clear" w:color="auto" w:fill="FFFFFF"/>
        <w:spacing w:after="0" w:line="240" w:lineRule="auto"/>
        <w:jc w:val="both"/>
        <w:rPr>
          <w:rFonts w:ascii="Times New Roman" w:eastAsia="Times New Roman" w:hAnsi="Times New Roman" w:cs="Times New Roman"/>
          <w:bCs/>
          <w:iCs/>
          <w:sz w:val="25"/>
          <w:szCs w:val="25"/>
        </w:rPr>
      </w:pPr>
    </w:p>
    <w:p w:rsidR="00A65AAE" w:rsidRPr="00A7413B" w:rsidRDefault="00A65AAE" w:rsidP="009815B5">
      <w:pPr>
        <w:shd w:val="clear" w:color="auto" w:fill="FFFFFF"/>
        <w:spacing w:after="0" w:line="240" w:lineRule="auto"/>
        <w:jc w:val="both"/>
        <w:rPr>
          <w:rFonts w:ascii="Times New Roman" w:eastAsia="Times New Roman" w:hAnsi="Times New Roman" w:cs="Times New Roman"/>
          <w:sz w:val="25"/>
          <w:szCs w:val="25"/>
        </w:rPr>
      </w:pPr>
    </w:p>
    <w:p w:rsidR="00040523" w:rsidRPr="00A65AAE" w:rsidRDefault="00040523">
      <w:pPr>
        <w:rPr>
          <w:rFonts w:ascii="Times New Roman" w:hAnsi="Times New Roman" w:cs="Times New Roman"/>
          <w:sz w:val="24"/>
          <w:szCs w:val="24"/>
        </w:rPr>
      </w:pPr>
    </w:p>
    <w:sectPr w:rsidR="00040523" w:rsidRPr="00A65AAE" w:rsidSect="00040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5pt;height:11.55pt" o:bullet="t">
        <v:imagedata r:id="rId1" o:title="mso29C"/>
      </v:shape>
    </w:pict>
  </w:numPicBullet>
  <w:abstractNum w:abstractNumId="0">
    <w:nsid w:val="060763D2"/>
    <w:multiLevelType w:val="multilevel"/>
    <w:tmpl w:val="F29E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50C5E51"/>
    <w:multiLevelType w:val="multilevel"/>
    <w:tmpl w:val="102E131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1C1C0A"/>
    <w:multiLevelType w:val="hybridMultilevel"/>
    <w:tmpl w:val="00867046"/>
    <w:lvl w:ilvl="0" w:tplc="8E68B604">
      <w:start w:val="1"/>
      <w:numFmt w:val="decimal"/>
      <w:lvlText w:val="%1."/>
      <w:lvlJc w:val="left"/>
      <w:pPr>
        <w:ind w:left="780" w:hanging="4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4A49CF"/>
    <w:multiLevelType w:val="multilevel"/>
    <w:tmpl w:val="815E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5C90B92"/>
    <w:multiLevelType w:val="multilevel"/>
    <w:tmpl w:val="30BC203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characterSpacingControl w:val="doNotCompress"/>
  <w:compat/>
  <w:rsids>
    <w:rsidRoot w:val="009815B5"/>
    <w:rsid w:val="000034A9"/>
    <w:rsid w:val="00040523"/>
    <w:rsid w:val="001E235A"/>
    <w:rsid w:val="001F71D2"/>
    <w:rsid w:val="003C5715"/>
    <w:rsid w:val="00490CC3"/>
    <w:rsid w:val="007440CC"/>
    <w:rsid w:val="007C5C32"/>
    <w:rsid w:val="0086562B"/>
    <w:rsid w:val="00924F0D"/>
    <w:rsid w:val="009815B5"/>
    <w:rsid w:val="00A65AAE"/>
    <w:rsid w:val="00A7413B"/>
    <w:rsid w:val="00B52795"/>
    <w:rsid w:val="00CF368B"/>
    <w:rsid w:val="00D80634"/>
    <w:rsid w:val="00DA1E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5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15B5"/>
    <w:rPr>
      <w:color w:val="0000FF"/>
      <w:u w:val="single"/>
    </w:rPr>
  </w:style>
  <w:style w:type="paragraph" w:styleId="ListParagraph">
    <w:name w:val="List Paragraph"/>
    <w:basedOn w:val="Normal"/>
    <w:uiPriority w:val="34"/>
    <w:qFormat/>
    <w:rsid w:val="00DA1E9A"/>
    <w:pPr>
      <w:ind w:left="720"/>
      <w:contextualSpacing/>
    </w:pPr>
  </w:style>
</w:styles>
</file>

<file path=word/webSettings.xml><?xml version="1.0" encoding="utf-8"?>
<w:webSettings xmlns:r="http://schemas.openxmlformats.org/officeDocument/2006/relationships" xmlns:w="http://schemas.openxmlformats.org/wordprocessingml/2006/main">
  <w:divs>
    <w:div w:id="913589034">
      <w:bodyDiv w:val="1"/>
      <w:marLeft w:val="0"/>
      <w:marRight w:val="0"/>
      <w:marTop w:val="0"/>
      <w:marBottom w:val="0"/>
      <w:divBdr>
        <w:top w:val="none" w:sz="0" w:space="0" w:color="auto"/>
        <w:left w:val="none" w:sz="0" w:space="0" w:color="auto"/>
        <w:bottom w:val="none" w:sz="0" w:space="0" w:color="auto"/>
        <w:right w:val="none" w:sz="0" w:space="0" w:color="auto"/>
      </w:divBdr>
      <w:divsChild>
        <w:div w:id="2099907276">
          <w:marLeft w:val="0"/>
          <w:marRight w:val="0"/>
          <w:marTop w:val="0"/>
          <w:marBottom w:val="0"/>
          <w:divBdr>
            <w:top w:val="none" w:sz="0" w:space="0" w:color="auto"/>
            <w:left w:val="none" w:sz="0" w:space="0" w:color="auto"/>
            <w:bottom w:val="none" w:sz="0" w:space="0" w:color="auto"/>
            <w:right w:val="none" w:sz="0" w:space="0" w:color="auto"/>
          </w:divBdr>
          <w:divsChild>
            <w:div w:id="1775443346">
              <w:marLeft w:val="0"/>
              <w:marRight w:val="0"/>
              <w:marTop w:val="0"/>
              <w:marBottom w:val="0"/>
              <w:divBdr>
                <w:top w:val="none" w:sz="0" w:space="0" w:color="auto"/>
                <w:left w:val="none" w:sz="0" w:space="0" w:color="auto"/>
                <w:bottom w:val="none" w:sz="0" w:space="0" w:color="auto"/>
                <w:right w:val="none" w:sz="0" w:space="0" w:color="auto"/>
              </w:divBdr>
              <w:divsChild>
                <w:div w:id="1058090854">
                  <w:marLeft w:val="0"/>
                  <w:marRight w:val="0"/>
                  <w:marTop w:val="0"/>
                  <w:marBottom w:val="0"/>
                  <w:divBdr>
                    <w:top w:val="none" w:sz="0" w:space="0" w:color="auto"/>
                    <w:left w:val="none" w:sz="0" w:space="0" w:color="auto"/>
                    <w:bottom w:val="none" w:sz="0" w:space="0" w:color="auto"/>
                    <w:right w:val="none" w:sz="0" w:space="0" w:color="auto"/>
                  </w:divBdr>
                  <w:divsChild>
                    <w:div w:id="1096439452">
                      <w:marLeft w:val="0"/>
                      <w:marRight w:val="0"/>
                      <w:marTop w:val="0"/>
                      <w:marBottom w:val="0"/>
                      <w:divBdr>
                        <w:top w:val="none" w:sz="0" w:space="0" w:color="auto"/>
                        <w:left w:val="none" w:sz="0" w:space="0" w:color="auto"/>
                        <w:bottom w:val="none" w:sz="0" w:space="0" w:color="auto"/>
                        <w:right w:val="none" w:sz="0" w:space="0" w:color="auto"/>
                      </w:divBdr>
                      <w:divsChild>
                        <w:div w:id="1244684413">
                          <w:marLeft w:val="0"/>
                          <w:marRight w:val="0"/>
                          <w:marTop w:val="0"/>
                          <w:marBottom w:val="0"/>
                          <w:divBdr>
                            <w:top w:val="none" w:sz="0" w:space="0" w:color="auto"/>
                            <w:left w:val="none" w:sz="0" w:space="0" w:color="auto"/>
                            <w:bottom w:val="none" w:sz="0" w:space="0" w:color="auto"/>
                            <w:right w:val="none" w:sz="0" w:space="0" w:color="auto"/>
                          </w:divBdr>
                          <w:divsChild>
                            <w:div w:id="1405058175">
                              <w:marLeft w:val="0"/>
                              <w:marRight w:val="0"/>
                              <w:marTop w:val="0"/>
                              <w:marBottom w:val="0"/>
                              <w:divBdr>
                                <w:top w:val="none" w:sz="0" w:space="0" w:color="auto"/>
                                <w:left w:val="none" w:sz="0" w:space="0" w:color="auto"/>
                                <w:bottom w:val="none" w:sz="0" w:space="0" w:color="auto"/>
                                <w:right w:val="none" w:sz="0" w:space="0" w:color="auto"/>
                              </w:divBdr>
                              <w:divsChild>
                                <w:div w:id="1444955066">
                                  <w:marLeft w:val="0"/>
                                  <w:marRight w:val="0"/>
                                  <w:marTop w:val="0"/>
                                  <w:marBottom w:val="0"/>
                                  <w:divBdr>
                                    <w:top w:val="none" w:sz="0" w:space="0" w:color="auto"/>
                                    <w:left w:val="none" w:sz="0" w:space="0" w:color="auto"/>
                                    <w:bottom w:val="none" w:sz="0" w:space="0" w:color="auto"/>
                                    <w:right w:val="none" w:sz="0" w:space="0" w:color="auto"/>
                                  </w:divBdr>
                                  <w:divsChild>
                                    <w:div w:id="517887498">
                                      <w:marLeft w:val="0"/>
                                      <w:marRight w:val="0"/>
                                      <w:marTop w:val="0"/>
                                      <w:marBottom w:val="0"/>
                                      <w:divBdr>
                                        <w:top w:val="none" w:sz="0" w:space="0" w:color="auto"/>
                                        <w:left w:val="none" w:sz="0" w:space="0" w:color="auto"/>
                                        <w:bottom w:val="none" w:sz="0" w:space="0" w:color="auto"/>
                                        <w:right w:val="none" w:sz="0" w:space="0" w:color="auto"/>
                                      </w:divBdr>
                                      <w:divsChild>
                                        <w:div w:id="1418985633">
                                          <w:marLeft w:val="0"/>
                                          <w:marRight w:val="0"/>
                                          <w:marTop w:val="0"/>
                                          <w:marBottom w:val="0"/>
                                          <w:divBdr>
                                            <w:top w:val="none" w:sz="0" w:space="0" w:color="auto"/>
                                            <w:left w:val="none" w:sz="0" w:space="0" w:color="auto"/>
                                            <w:bottom w:val="none" w:sz="0" w:space="0" w:color="auto"/>
                                            <w:right w:val="none" w:sz="0" w:space="0" w:color="auto"/>
                                          </w:divBdr>
                                          <w:divsChild>
                                            <w:div w:id="458492247">
                                              <w:marLeft w:val="0"/>
                                              <w:marRight w:val="0"/>
                                              <w:marTop w:val="0"/>
                                              <w:marBottom w:val="0"/>
                                              <w:divBdr>
                                                <w:top w:val="none" w:sz="0" w:space="0" w:color="auto"/>
                                                <w:left w:val="none" w:sz="0" w:space="0" w:color="auto"/>
                                                <w:bottom w:val="none" w:sz="0" w:space="0" w:color="auto"/>
                                                <w:right w:val="none" w:sz="0" w:space="0" w:color="auto"/>
                                              </w:divBdr>
                                              <w:divsChild>
                                                <w:div w:id="179709081">
                                                  <w:marLeft w:val="0"/>
                                                  <w:marRight w:val="0"/>
                                                  <w:marTop w:val="0"/>
                                                  <w:marBottom w:val="0"/>
                                                  <w:divBdr>
                                                    <w:top w:val="none" w:sz="0" w:space="0" w:color="auto"/>
                                                    <w:left w:val="none" w:sz="0" w:space="0" w:color="auto"/>
                                                    <w:bottom w:val="none" w:sz="0" w:space="0" w:color="auto"/>
                                                    <w:right w:val="none" w:sz="0" w:space="0" w:color="auto"/>
                                                  </w:divBdr>
                                                  <w:divsChild>
                                                    <w:div w:id="35008482">
                                                      <w:marLeft w:val="0"/>
                                                      <w:marRight w:val="0"/>
                                                      <w:marTop w:val="0"/>
                                                      <w:marBottom w:val="0"/>
                                                      <w:divBdr>
                                                        <w:top w:val="none" w:sz="0" w:space="0" w:color="auto"/>
                                                        <w:left w:val="none" w:sz="0" w:space="0" w:color="auto"/>
                                                        <w:bottom w:val="none" w:sz="0" w:space="0" w:color="auto"/>
                                                        <w:right w:val="none" w:sz="0" w:space="0" w:color="auto"/>
                                                      </w:divBdr>
                                                      <w:divsChild>
                                                        <w:div w:id="1135105106">
                                                          <w:marLeft w:val="0"/>
                                                          <w:marRight w:val="0"/>
                                                          <w:marTop w:val="0"/>
                                                          <w:marBottom w:val="0"/>
                                                          <w:divBdr>
                                                            <w:top w:val="none" w:sz="0" w:space="0" w:color="auto"/>
                                                            <w:left w:val="none" w:sz="0" w:space="0" w:color="auto"/>
                                                            <w:bottom w:val="none" w:sz="0" w:space="0" w:color="auto"/>
                                                            <w:right w:val="none" w:sz="0" w:space="0" w:color="auto"/>
                                                          </w:divBdr>
                                                          <w:divsChild>
                                                            <w:div w:id="672604704">
                                                              <w:marLeft w:val="0"/>
                                                              <w:marRight w:val="0"/>
                                                              <w:marTop w:val="0"/>
                                                              <w:marBottom w:val="0"/>
                                                              <w:divBdr>
                                                                <w:top w:val="none" w:sz="0" w:space="0" w:color="auto"/>
                                                                <w:left w:val="none" w:sz="0" w:space="0" w:color="auto"/>
                                                                <w:bottom w:val="none" w:sz="0" w:space="0" w:color="auto"/>
                                                                <w:right w:val="none" w:sz="0" w:space="0" w:color="auto"/>
                                                              </w:divBdr>
                                                              <w:divsChild>
                                                                <w:div w:id="885218378">
                                                                  <w:marLeft w:val="0"/>
                                                                  <w:marRight w:val="0"/>
                                                                  <w:marTop w:val="0"/>
                                                                  <w:marBottom w:val="0"/>
                                                                  <w:divBdr>
                                                                    <w:top w:val="none" w:sz="0" w:space="0" w:color="auto"/>
                                                                    <w:left w:val="none" w:sz="0" w:space="0" w:color="auto"/>
                                                                    <w:bottom w:val="none" w:sz="0" w:space="0" w:color="auto"/>
                                                                    <w:right w:val="none" w:sz="0" w:space="0" w:color="auto"/>
                                                                  </w:divBdr>
                                                                  <w:divsChild>
                                                                    <w:div w:id="128281409">
                                                                      <w:marLeft w:val="0"/>
                                                                      <w:marRight w:val="0"/>
                                                                      <w:marTop w:val="0"/>
                                                                      <w:marBottom w:val="0"/>
                                                                      <w:divBdr>
                                                                        <w:top w:val="none" w:sz="0" w:space="0" w:color="auto"/>
                                                                        <w:left w:val="none" w:sz="0" w:space="0" w:color="auto"/>
                                                                        <w:bottom w:val="none" w:sz="0" w:space="0" w:color="auto"/>
                                                                        <w:right w:val="none" w:sz="0" w:space="0" w:color="auto"/>
                                                                      </w:divBdr>
                                                                      <w:divsChild>
                                                                        <w:div w:id="1023479906">
                                                                          <w:marLeft w:val="0"/>
                                                                          <w:marRight w:val="0"/>
                                                                          <w:marTop w:val="0"/>
                                                                          <w:marBottom w:val="0"/>
                                                                          <w:divBdr>
                                                                            <w:top w:val="none" w:sz="0" w:space="0" w:color="auto"/>
                                                                            <w:left w:val="none" w:sz="0" w:space="0" w:color="auto"/>
                                                                            <w:bottom w:val="none" w:sz="0" w:space="0" w:color="auto"/>
                                                                            <w:right w:val="none" w:sz="0" w:space="0" w:color="auto"/>
                                                                          </w:divBdr>
                                                                          <w:divsChild>
                                                                            <w:div w:id="186218396">
                                                                              <w:marLeft w:val="0"/>
                                                                              <w:marRight w:val="0"/>
                                                                              <w:marTop w:val="0"/>
                                                                              <w:marBottom w:val="0"/>
                                                                              <w:divBdr>
                                                                                <w:top w:val="none" w:sz="0" w:space="0" w:color="auto"/>
                                                                                <w:left w:val="none" w:sz="0" w:space="0" w:color="auto"/>
                                                                                <w:bottom w:val="none" w:sz="0" w:space="0" w:color="auto"/>
                                                                                <w:right w:val="none" w:sz="0" w:space="0" w:color="auto"/>
                                                                              </w:divBdr>
                                                                              <w:divsChild>
                                                                                <w:div w:id="1754158657">
                                                                                  <w:marLeft w:val="0"/>
                                                                                  <w:marRight w:val="0"/>
                                                                                  <w:marTop w:val="0"/>
                                                                                  <w:marBottom w:val="0"/>
                                                                                  <w:divBdr>
                                                                                    <w:top w:val="none" w:sz="0" w:space="0" w:color="auto"/>
                                                                                    <w:left w:val="none" w:sz="0" w:space="0" w:color="auto"/>
                                                                                    <w:bottom w:val="none" w:sz="0" w:space="0" w:color="auto"/>
                                                                                    <w:right w:val="none" w:sz="0" w:space="0" w:color="auto"/>
                                                                                  </w:divBdr>
                                                                                  <w:divsChild>
                                                                                    <w:div w:id="2044405398">
                                                                                      <w:marLeft w:val="0"/>
                                                                                      <w:marRight w:val="0"/>
                                                                                      <w:marTop w:val="0"/>
                                                                                      <w:marBottom w:val="0"/>
                                                                                      <w:divBdr>
                                                                                        <w:top w:val="none" w:sz="0" w:space="0" w:color="auto"/>
                                                                                        <w:left w:val="none" w:sz="0" w:space="0" w:color="auto"/>
                                                                                        <w:bottom w:val="none" w:sz="0" w:space="0" w:color="auto"/>
                                                                                        <w:right w:val="none" w:sz="0" w:space="0" w:color="auto"/>
                                                                                      </w:divBdr>
                                                                                      <w:divsChild>
                                                                                        <w:div w:id="2113087137">
                                                                                          <w:marLeft w:val="0"/>
                                                                                          <w:marRight w:val="0"/>
                                                                                          <w:marTop w:val="0"/>
                                                                                          <w:marBottom w:val="0"/>
                                                                                          <w:divBdr>
                                                                                            <w:top w:val="none" w:sz="0" w:space="0" w:color="auto"/>
                                                                                            <w:left w:val="none" w:sz="0" w:space="0" w:color="auto"/>
                                                                                            <w:bottom w:val="none" w:sz="0" w:space="0" w:color="auto"/>
                                                                                            <w:right w:val="none" w:sz="0" w:space="0" w:color="auto"/>
                                                                                          </w:divBdr>
                                                                                          <w:divsChild>
                                                                                            <w:div w:id="218904708">
                                                                                              <w:marLeft w:val="0"/>
                                                                                              <w:marRight w:val="0"/>
                                                                                              <w:marTop w:val="0"/>
                                                                                              <w:marBottom w:val="0"/>
                                                                                              <w:divBdr>
                                                                                                <w:top w:val="none" w:sz="0" w:space="0" w:color="auto"/>
                                                                                                <w:left w:val="none" w:sz="0" w:space="0" w:color="auto"/>
                                                                                                <w:bottom w:val="none" w:sz="0" w:space="0" w:color="auto"/>
                                                                                                <w:right w:val="none" w:sz="0" w:space="0" w:color="auto"/>
                                                                                              </w:divBdr>
                                                                                            </w:div>
                                                                                            <w:div w:id="897009936">
                                                                                              <w:marLeft w:val="0"/>
                                                                                              <w:marRight w:val="0"/>
                                                                                              <w:marTop w:val="0"/>
                                                                                              <w:marBottom w:val="0"/>
                                                                                              <w:divBdr>
                                                                                                <w:top w:val="none" w:sz="0" w:space="0" w:color="auto"/>
                                                                                                <w:left w:val="none" w:sz="0" w:space="0" w:color="auto"/>
                                                                                                <w:bottom w:val="none" w:sz="0" w:space="0" w:color="auto"/>
                                                                                                <w:right w:val="none" w:sz="0" w:space="0" w:color="auto"/>
                                                                                              </w:divBdr>
                                                                                            </w:div>
                                                                                            <w:div w:id="1301304383">
                                                                                              <w:marLeft w:val="0"/>
                                                                                              <w:marRight w:val="0"/>
                                                                                              <w:marTop w:val="120"/>
                                                                                              <w:marBottom w:val="0"/>
                                                                                              <w:divBdr>
                                                                                                <w:top w:val="none" w:sz="0" w:space="0" w:color="auto"/>
                                                                                                <w:left w:val="none" w:sz="0" w:space="0" w:color="auto"/>
                                                                                                <w:bottom w:val="none" w:sz="0" w:space="0" w:color="auto"/>
                                                                                                <w:right w:val="none" w:sz="0" w:space="0" w:color="auto"/>
                                                                                              </w:divBdr>
                                                                                            </w:div>
                                                                                            <w:div w:id="397947242">
                                                                                              <w:marLeft w:val="0"/>
                                                                                              <w:marRight w:val="0"/>
                                                                                              <w:marTop w:val="0"/>
                                                                                              <w:marBottom w:val="0"/>
                                                                                              <w:divBdr>
                                                                                                <w:top w:val="none" w:sz="0" w:space="0" w:color="auto"/>
                                                                                                <w:left w:val="none" w:sz="0" w:space="0" w:color="auto"/>
                                                                                                <w:bottom w:val="none" w:sz="0" w:space="0" w:color="auto"/>
                                                                                                <w:right w:val="none" w:sz="0" w:space="0" w:color="auto"/>
                                                                                              </w:divBdr>
                                                                                            </w:div>
                                                                                            <w:div w:id="1480658660">
                                                                                              <w:marLeft w:val="0"/>
                                                                                              <w:marRight w:val="0"/>
                                                                                              <w:marTop w:val="0"/>
                                                                                              <w:marBottom w:val="0"/>
                                                                                              <w:divBdr>
                                                                                                <w:top w:val="none" w:sz="0" w:space="0" w:color="auto"/>
                                                                                                <w:left w:val="none" w:sz="0" w:space="0" w:color="auto"/>
                                                                                                <w:bottom w:val="none" w:sz="0" w:space="0" w:color="auto"/>
                                                                                                <w:right w:val="none" w:sz="0" w:space="0" w:color="auto"/>
                                                                                              </w:divBdr>
                                                                                            </w:div>
                                                                                            <w:div w:id="1524444085">
                                                                                              <w:marLeft w:val="0"/>
                                                                                              <w:marRight w:val="0"/>
                                                                                              <w:marTop w:val="0"/>
                                                                                              <w:marBottom w:val="0"/>
                                                                                              <w:divBdr>
                                                                                                <w:top w:val="none" w:sz="0" w:space="0" w:color="auto"/>
                                                                                                <w:left w:val="none" w:sz="0" w:space="0" w:color="auto"/>
                                                                                                <w:bottom w:val="none" w:sz="0" w:space="0" w:color="auto"/>
                                                                                                <w:right w:val="none" w:sz="0" w:space="0" w:color="auto"/>
                                                                                              </w:divBdr>
                                                                                            </w:div>
                                                                                            <w:div w:id="1330019523">
                                                                                              <w:marLeft w:val="0"/>
                                                                                              <w:marRight w:val="0"/>
                                                                                              <w:marTop w:val="0"/>
                                                                                              <w:marBottom w:val="0"/>
                                                                                              <w:divBdr>
                                                                                                <w:top w:val="none" w:sz="0" w:space="0" w:color="auto"/>
                                                                                                <w:left w:val="none" w:sz="0" w:space="0" w:color="auto"/>
                                                                                                <w:bottom w:val="none" w:sz="0" w:space="0" w:color="auto"/>
                                                                                                <w:right w:val="none" w:sz="0" w:space="0" w:color="auto"/>
                                                                                              </w:divBdr>
                                                                                            </w:div>
                                                                                            <w:div w:id="2045641665">
                                                                                              <w:marLeft w:val="720"/>
                                                                                              <w:marRight w:val="0"/>
                                                                                              <w:marTop w:val="0"/>
                                                                                              <w:marBottom w:val="0"/>
                                                                                              <w:divBdr>
                                                                                                <w:top w:val="none" w:sz="0" w:space="0" w:color="auto"/>
                                                                                                <w:left w:val="none" w:sz="0" w:space="0" w:color="auto"/>
                                                                                                <w:bottom w:val="none" w:sz="0" w:space="0" w:color="auto"/>
                                                                                                <w:right w:val="none" w:sz="0" w:space="0" w:color="auto"/>
                                                                                              </w:divBdr>
                                                                                            </w:div>
                                                                                            <w:div w:id="237860334">
                                                                                              <w:marLeft w:val="714"/>
                                                                                              <w:marRight w:val="0"/>
                                                                                              <w:marTop w:val="240"/>
                                                                                              <w:marBottom w:val="100"/>
                                                                                              <w:divBdr>
                                                                                                <w:top w:val="none" w:sz="0" w:space="0" w:color="auto"/>
                                                                                                <w:left w:val="none" w:sz="0" w:space="0" w:color="auto"/>
                                                                                                <w:bottom w:val="none" w:sz="0" w:space="0" w:color="auto"/>
                                                                                                <w:right w:val="none" w:sz="0" w:space="0" w:color="auto"/>
                                                                                              </w:divBdr>
                                                                                            </w:div>
                                                                                            <w:div w:id="937373058">
                                                                                              <w:marLeft w:val="0"/>
                                                                                              <w:marRight w:val="0"/>
                                                                                              <w:marTop w:val="0"/>
                                                                                              <w:marBottom w:val="0"/>
                                                                                              <w:divBdr>
                                                                                                <w:top w:val="none" w:sz="0" w:space="0" w:color="auto"/>
                                                                                                <w:left w:val="none" w:sz="0" w:space="0" w:color="auto"/>
                                                                                                <w:bottom w:val="none" w:sz="0" w:space="0" w:color="auto"/>
                                                                                                <w:right w:val="none" w:sz="0" w:space="0" w:color="auto"/>
                                                                                              </w:divBdr>
                                                                                            </w:div>
                                                                                            <w:div w:id="1687515635">
                                                                                              <w:marLeft w:val="851"/>
                                                                                              <w:marRight w:val="0"/>
                                                                                              <w:marTop w:val="0"/>
                                                                                              <w:marBottom w:val="0"/>
                                                                                              <w:divBdr>
                                                                                                <w:top w:val="none" w:sz="0" w:space="0" w:color="auto"/>
                                                                                                <w:left w:val="none" w:sz="0" w:space="0" w:color="auto"/>
                                                                                                <w:bottom w:val="none" w:sz="0" w:space="0" w:color="auto"/>
                                                                                                <w:right w:val="none" w:sz="0" w:space="0" w:color="auto"/>
                                                                                              </w:divBdr>
                                                                                            </w:div>
                                                                                            <w:div w:id="570581263">
                                                                                              <w:marLeft w:val="851"/>
                                                                                              <w:marRight w:val="0"/>
                                                                                              <w:marTop w:val="0"/>
                                                                                              <w:marBottom w:val="0"/>
                                                                                              <w:divBdr>
                                                                                                <w:top w:val="none" w:sz="0" w:space="0" w:color="auto"/>
                                                                                                <w:left w:val="none" w:sz="0" w:space="0" w:color="auto"/>
                                                                                                <w:bottom w:val="none" w:sz="0" w:space="0" w:color="auto"/>
                                                                                                <w:right w:val="none" w:sz="0" w:space="0" w:color="auto"/>
                                                                                              </w:divBdr>
                                                                                            </w:div>
                                                                                            <w:div w:id="352614938">
                                                                                              <w:marLeft w:val="1440"/>
                                                                                              <w:marRight w:val="0"/>
                                                                                              <w:marTop w:val="0"/>
                                                                                              <w:marBottom w:val="0"/>
                                                                                              <w:divBdr>
                                                                                                <w:top w:val="none" w:sz="0" w:space="0" w:color="auto"/>
                                                                                                <w:left w:val="none" w:sz="0" w:space="0" w:color="auto"/>
                                                                                                <w:bottom w:val="none" w:sz="0" w:space="0" w:color="auto"/>
                                                                                                <w:right w:val="none" w:sz="0" w:space="0" w:color="auto"/>
                                                                                              </w:divBdr>
                                                                                            </w:div>
                                                                                            <w:div w:id="1592735344">
                                                                                              <w:marLeft w:val="1440"/>
                                                                                              <w:marRight w:val="0"/>
                                                                                              <w:marTop w:val="0"/>
                                                                                              <w:marBottom w:val="0"/>
                                                                                              <w:divBdr>
                                                                                                <w:top w:val="none" w:sz="0" w:space="0" w:color="auto"/>
                                                                                                <w:left w:val="none" w:sz="0" w:space="0" w:color="auto"/>
                                                                                                <w:bottom w:val="none" w:sz="0" w:space="0" w:color="auto"/>
                                                                                                <w:right w:val="none" w:sz="0" w:space="0" w:color="auto"/>
                                                                                              </w:divBdr>
                                                                                            </w:div>
                                                                                            <w:div w:id="2031058185">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(08) 39602759</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vuhuynhminh</dc:creator>
  <cp:keywords/>
  <dc:description/>
  <cp:lastModifiedBy>duyenmaithi</cp:lastModifiedBy>
  <cp:revision>3</cp:revision>
  <dcterms:created xsi:type="dcterms:W3CDTF">2015-02-26T08:37:00Z</dcterms:created>
  <dcterms:modified xsi:type="dcterms:W3CDTF">2015-02-26T08:40:00Z</dcterms:modified>
</cp:coreProperties>
</file>